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B8" w:rsidRPr="00EE355D" w:rsidRDefault="00E77AB8" w:rsidP="00E77AB8">
      <w:pPr>
        <w:rPr>
          <w:rFonts w:ascii="Times New Roman" w:hAnsi="Times New Roman" w:cs="Times New Roman"/>
          <w:sz w:val="24"/>
          <w:szCs w:val="24"/>
        </w:rPr>
      </w:pPr>
    </w:p>
    <w:p w:rsidR="00E77AB8" w:rsidRPr="00EE355D" w:rsidRDefault="00E77AB8" w:rsidP="00E77AB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these trigonometric identities is correct?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77AB8" w:rsidRPr="00EE355D" w:rsidRDefault="00E77AB8" w:rsidP="00E77AB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77AB8" w:rsidRPr="00EE355D" w:rsidRDefault="00E77AB8" w:rsidP="00E77AB8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a.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tan⁡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(θ)    b.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tan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cos⁡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(θ)     </m:t>
          </m:r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c.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sin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cos</m:t>
          </m:r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(θ)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</m:t>
          </m:r>
        </m:oMath>
      </m:oMathPara>
    </w:p>
    <w:p w:rsidR="00E77AB8" w:rsidRPr="00EE355D" w:rsidRDefault="00E77AB8" w:rsidP="00E77AB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77AB8" w:rsidRPr="00EE355D" w:rsidRDefault="00E77AB8" w:rsidP="00E77AB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77AB8" w:rsidRPr="00EE355D" w:rsidRDefault="00E77AB8" w:rsidP="00E77AB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77AB8" w:rsidRPr="00EE355D" w:rsidRDefault="00E77AB8" w:rsidP="00E77AB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these trigonometric identities is correct?</w:t>
      </w:r>
    </w:p>
    <w:p w:rsidR="00E77AB8" w:rsidRPr="00CD0262" w:rsidRDefault="00E77AB8" w:rsidP="00E77AB8">
      <w:pPr>
        <w:pStyle w:val="ListParagraph"/>
        <w:ind w:left="-6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a.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tan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1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b.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cosec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cos⁡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(θ)     c.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sec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cosec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1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</m:t>
          </m:r>
        </m:oMath>
      </m:oMathPara>
    </w:p>
    <w:p w:rsidR="00E77AB8" w:rsidRPr="00EE355D" w:rsidRDefault="00E77AB8" w:rsidP="00E77AB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77AB8" w:rsidRPr="00EE355D" w:rsidRDefault="00E77AB8" w:rsidP="00E77A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7AB8" w:rsidRPr="00EE355D" w:rsidRDefault="00E77AB8" w:rsidP="00E77AB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77AB8" w:rsidRPr="00CD0262" w:rsidRDefault="00E77AB8" w:rsidP="00E77AB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these</w:t>
      </w:r>
      <w:r w:rsidRPr="00CD0262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eastAsia="Times New Roman" w:hAnsi="Times New Roman" w:cs="Times New Roman"/>
          <w:sz w:val="24"/>
          <w:szCs w:val="24"/>
        </w:rPr>
        <w:t>not a reciprocal identity</w:t>
      </w:r>
      <w:r w:rsidRPr="00CD0262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77AB8" w:rsidRPr="00CD0262" w:rsidRDefault="00E77AB8" w:rsidP="00E77AB8">
      <w:pPr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CD026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a.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sin⁡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(θ)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cosec(θ)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   b.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cot⁡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(θ)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sec(θ)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c.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cot</m:t>
            </m: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θ</m:t>
                </m:r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tan⁡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(θ)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  </m:t>
        </m:r>
      </m:oMath>
    </w:p>
    <w:p w:rsidR="00E77AB8" w:rsidRPr="00EE355D" w:rsidRDefault="00E77AB8" w:rsidP="00E77A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77AB8" w:rsidRPr="00EE355D" w:rsidRDefault="00E77AB8" w:rsidP="00E77AB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77AB8" w:rsidRPr="00EE355D" w:rsidRDefault="00E77AB8" w:rsidP="00E77AB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77AB8" w:rsidRPr="00EE355D" w:rsidRDefault="00E77AB8" w:rsidP="00E77AB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will be the value of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sin⁡</m:t>
        </m:r>
        <m:r>
          <w:rPr>
            <w:rFonts w:ascii="Cambria Math" w:hAnsi="Cambria Math" w:cs="Times New Roman"/>
            <w:sz w:val="24"/>
            <w:szCs w:val="24"/>
          </w:rPr>
          <m:t>(θ)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cot⁡</m:t>
        </m:r>
        <m:r>
          <w:rPr>
            <w:rFonts w:ascii="Cambria Math" w:hAnsi="Cambria Math" w:cs="Times New Roman"/>
            <w:sz w:val="24"/>
            <w:szCs w:val="24"/>
          </w:rPr>
          <m:t>(θ)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cos⁡</m:t>
        </m:r>
        <m:r>
          <w:rPr>
            <w:rFonts w:ascii="Cambria Math" w:hAnsi="Cambria Math" w:cs="Times New Roman"/>
            <w:sz w:val="24"/>
            <w:szCs w:val="24"/>
          </w:rPr>
          <m:t>(θ)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Pr="00EE355D">
        <w:rPr>
          <w:rFonts w:ascii="Times New Roman" w:hAnsi="Times New Roman" w:cs="Times New Roman"/>
          <w:sz w:val="24"/>
          <w:szCs w:val="24"/>
        </w:rPr>
        <w:t>?</w:t>
      </w:r>
    </w:p>
    <w:p w:rsidR="00754666" w:rsidRPr="003A3C8A" w:rsidRDefault="003A3C8A" w:rsidP="00E77AB8">
      <w:pPr>
        <w:ind w:left="720"/>
        <w:rPr>
          <w:rFonts w:eastAsiaTheme="minorEastAsia"/>
          <w:sz w:val="24"/>
          <w:szCs w:val="24"/>
          <w:highlight w:val="yellow"/>
        </w:rPr>
      </w:pPr>
      <w:r w:rsidRPr="003A3C8A">
        <w:rPr>
          <w:highlight w:val="yellow"/>
        </w:rPr>
        <w:t xml:space="preserve">Since,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highlight w:val="yellow"/>
              </w:rPr>
              <m:t>cot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highlight w:val="yellow"/>
                  </w:rPr>
                  <m:t>θ</m:t>
                </m:r>
              </m:e>
            </m:d>
          </m:e>
        </m:func>
        <m:r>
          <w:rPr>
            <w:rFonts w:ascii="Cambria Math" w:hAnsi="Cambria Math" w:cs="Times New Roman"/>
            <w:sz w:val="24"/>
            <w:szCs w:val="24"/>
            <w:highlight w:val="yellow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cos⁡(θ)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sin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(θ)</m:t>
            </m:r>
          </m:den>
        </m:f>
      </m:oMath>
    </w:p>
    <w:p w:rsidR="003A3C8A" w:rsidRPr="003A3C8A" w:rsidRDefault="003A3C8A" w:rsidP="003A3C8A">
      <w:pPr>
        <w:tabs>
          <w:tab w:val="left" w:pos="1875"/>
        </w:tabs>
        <w:ind w:left="720"/>
        <w:rPr>
          <w:rFonts w:eastAsiaTheme="minorEastAsia"/>
          <w:sz w:val="28"/>
          <w:szCs w:val="24"/>
          <w:highlight w:val="yellow"/>
        </w:rPr>
      </w:pPr>
      <w:r w:rsidRPr="003A3C8A">
        <w:rPr>
          <w:rFonts w:eastAsiaTheme="minorEastAsia"/>
          <w:sz w:val="24"/>
          <w:szCs w:val="24"/>
          <w:highlight w:val="yellow"/>
        </w:rPr>
        <w:t xml:space="preserve">so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  <w:highlight w:val="yellow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  <w:highlight w:val="yellow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4"/>
                    <w:highlight w:val="yellow"/>
                  </w:rPr>
                  <m:t>3</m:t>
                </m:r>
              </m:e>
            </m:rad>
          </m:den>
        </m:f>
        <m:r>
          <w:rPr>
            <w:rFonts w:ascii="Cambria Math" w:hAnsi="Cambria Math" w:cs="Times New Roman"/>
            <w:sz w:val="28"/>
            <w:szCs w:val="24"/>
            <w:highlight w:val="yellow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4"/>
                <w:highlight w:val="yellow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  <w:highlight w:val="yellow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  <w:highlight w:val="yellow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4"/>
                    <w:highlight w:val="yellow"/>
                  </w:rPr>
                  <m:t>2</m:t>
                </m:r>
              </m:den>
            </m:f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  <w:highlight w:val="yellow"/>
              </w:rPr>
              <m:t>sin</m:t>
            </m:r>
            <m:r>
              <w:rPr>
                <w:rFonts w:ascii="Cambria Math" w:eastAsia="Times New Roman" w:hAnsi="Cambria Math" w:cs="Times New Roman"/>
                <w:sz w:val="28"/>
                <w:szCs w:val="24"/>
                <w:highlight w:val="yellow"/>
              </w:rPr>
              <m:t>(θ)</m:t>
            </m:r>
          </m:den>
        </m:f>
      </m:oMath>
      <w:r w:rsidRPr="003A3C8A">
        <w:rPr>
          <w:rFonts w:eastAsiaTheme="minorEastAsia"/>
          <w:sz w:val="28"/>
          <w:szCs w:val="24"/>
          <w:highlight w:val="yellow"/>
        </w:rPr>
        <w:t xml:space="preserve"> </w:t>
      </w:r>
    </w:p>
    <w:p w:rsidR="003A3C8A" w:rsidRPr="00E77AB8" w:rsidRDefault="003A3C8A" w:rsidP="003A3C8A">
      <w:pPr>
        <w:tabs>
          <w:tab w:val="left" w:pos="1875"/>
        </w:tabs>
        <w:ind w:left="720"/>
      </w:pPr>
      <w:r w:rsidRPr="003A3C8A">
        <w:rPr>
          <w:rFonts w:eastAsiaTheme="minorEastAsia"/>
          <w:sz w:val="24"/>
          <w:szCs w:val="24"/>
          <w:highlight w:val="yellow"/>
        </w:rPr>
        <w:t xml:space="preserve">or    </w:t>
      </w:r>
      <w:r w:rsidRPr="003A3C8A">
        <w:rPr>
          <w:rFonts w:eastAsiaTheme="minorEastAsia"/>
          <w:sz w:val="28"/>
          <w:szCs w:val="24"/>
          <w:highlight w:val="yellow"/>
        </w:rPr>
        <w:t xml:space="preserve"> 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4"/>
            <w:highlight w:val="yellow"/>
          </w:rPr>
          <m:t>sin⁡</m:t>
        </m:r>
        <m:r>
          <w:rPr>
            <w:rFonts w:ascii="Cambria Math" w:hAnsi="Cambria Math" w:cs="Times New Roman"/>
            <w:sz w:val="28"/>
            <w:szCs w:val="24"/>
            <w:highlight w:val="yellow"/>
          </w:rPr>
          <m:t xml:space="preserve">(θ)= 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4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  <w:highlight w:val="yellow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  <w:highlight w:val="yellow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4"/>
                <w:highlight w:val="yellow"/>
              </w:rPr>
              <m:t>2</m:t>
            </m:r>
          </m:den>
        </m:f>
      </m:oMath>
    </w:p>
    <w:sectPr w:rsidR="003A3C8A" w:rsidRPr="00E77AB8" w:rsidSect="00BE28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5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166" w:rsidRDefault="00D31166" w:rsidP="0013168B">
      <w:pPr>
        <w:spacing w:after="0" w:line="240" w:lineRule="auto"/>
      </w:pPr>
      <w:r>
        <w:separator/>
      </w:r>
    </w:p>
  </w:endnote>
  <w:endnote w:type="continuationSeparator" w:id="0">
    <w:p w:rsidR="00D31166" w:rsidRDefault="00D31166" w:rsidP="0013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E09" w:rsidRDefault="00030E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777707365"/>
      <w:docPartObj>
        <w:docPartGallery w:val="Page Numbers (Bottom of Page)"/>
        <w:docPartUnique/>
      </w:docPartObj>
    </w:sdtPr>
    <w:sdtEndPr/>
    <w:sdtContent>
      <w:p w:rsidR="00BE28FB" w:rsidRDefault="00BE28FB" w:rsidP="00BE28FB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1124332B" wp14:editId="34CBB397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3" name="Picture 3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-730304187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030E0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  <w:p w:rsidR="00E7795B" w:rsidRPr="00E7795B" w:rsidRDefault="00E7795B" w:rsidP="008E1D4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E09" w:rsidRDefault="00030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166" w:rsidRDefault="00D31166" w:rsidP="0013168B">
      <w:pPr>
        <w:spacing w:after="0" w:line="240" w:lineRule="auto"/>
      </w:pPr>
      <w:r>
        <w:separator/>
      </w:r>
    </w:p>
  </w:footnote>
  <w:footnote w:type="continuationSeparator" w:id="0">
    <w:p w:rsidR="00D31166" w:rsidRDefault="00D31166" w:rsidP="0013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D8" w:rsidRDefault="00D3116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9052" o:spid="_x0000_s2051" type="#_x0000_t75" style="position:absolute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02E" w:rsidRPr="00030E09" w:rsidRDefault="00D31166" w:rsidP="00030E09">
    <w:pPr>
      <w:tabs>
        <w:tab w:val="center" w:pos="4680"/>
        <w:tab w:val="right" w:pos="10260"/>
      </w:tabs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9053" o:spid="_x0000_s2052" type="#_x0000_t75" style="position:absolute;left:0;text-align:left;margin-left:0;margin-top:0;width:306pt;height:229.5pt;z-index:-251655168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E7795B" w:rsidRPr="00E7795B">
      <w:rPr>
        <w:rFonts w:ascii="Calibri" w:eastAsia="Calibri" w:hAnsi="Calibri" w:cs="Times New Roman"/>
      </w:rPr>
      <w:t>Name: _____________________________________________________ Period: ___________ Date: ________________</w:t>
    </w:r>
    <w:r w:rsidR="00030E09">
      <w:rPr>
        <w:rFonts w:ascii="Calibri" w:eastAsia="Calibri" w:hAnsi="Calibri" w:cs="Times New Roman"/>
      </w:rPr>
      <w:br/>
    </w:r>
    <w:bookmarkStart w:id="0" w:name="_GoBack"/>
    <w:bookmarkEnd w:id="0"/>
    <w:r w:rsidR="00E77AB8">
      <w:rPr>
        <w:b/>
        <w:sz w:val="40"/>
      </w:rPr>
      <w:t>Trigonometric identities</w:t>
    </w:r>
    <w:r w:rsidR="00107F5C">
      <w:rPr>
        <w:b/>
        <w:sz w:val="40"/>
      </w:rPr>
      <w:t xml:space="preserve"> </w:t>
    </w:r>
    <w:r w:rsidR="00107F5C">
      <w:rPr>
        <w:rFonts w:ascii="Calibri" w:eastAsia="Calibri" w:hAnsi="Calibri" w:cs="Times New Roman"/>
        <w:sz w:val="28"/>
      </w:rPr>
      <w:t>Guided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D8" w:rsidRDefault="00D3116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9051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02B39"/>
    <w:multiLevelType w:val="hybridMultilevel"/>
    <w:tmpl w:val="E2F21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550E4"/>
    <w:multiLevelType w:val="hybridMultilevel"/>
    <w:tmpl w:val="255C81DC"/>
    <w:lvl w:ilvl="0" w:tplc="EAA44A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03B0A"/>
    <w:multiLevelType w:val="hybridMultilevel"/>
    <w:tmpl w:val="EF2629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1A9678A"/>
    <w:multiLevelType w:val="hybridMultilevel"/>
    <w:tmpl w:val="CCDA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B4"/>
    <w:rsid w:val="00011DCA"/>
    <w:rsid w:val="00016C37"/>
    <w:rsid w:val="00030E09"/>
    <w:rsid w:val="000C2599"/>
    <w:rsid w:val="00107F5C"/>
    <w:rsid w:val="0013168B"/>
    <w:rsid w:val="001A2F5E"/>
    <w:rsid w:val="002B6072"/>
    <w:rsid w:val="0032072C"/>
    <w:rsid w:val="0036126E"/>
    <w:rsid w:val="00376E04"/>
    <w:rsid w:val="003A3C8A"/>
    <w:rsid w:val="00425DC3"/>
    <w:rsid w:val="00425E66"/>
    <w:rsid w:val="00457D2D"/>
    <w:rsid w:val="004B6F6F"/>
    <w:rsid w:val="005116BB"/>
    <w:rsid w:val="005678EA"/>
    <w:rsid w:val="00572792"/>
    <w:rsid w:val="00662AB4"/>
    <w:rsid w:val="006643A7"/>
    <w:rsid w:val="0068457A"/>
    <w:rsid w:val="006F2872"/>
    <w:rsid w:val="00754666"/>
    <w:rsid w:val="007D6943"/>
    <w:rsid w:val="008A5CF6"/>
    <w:rsid w:val="008E1D43"/>
    <w:rsid w:val="00A417D8"/>
    <w:rsid w:val="00A67EE8"/>
    <w:rsid w:val="00AD446A"/>
    <w:rsid w:val="00B7602E"/>
    <w:rsid w:val="00BA42CE"/>
    <w:rsid w:val="00BE28FB"/>
    <w:rsid w:val="00D31166"/>
    <w:rsid w:val="00E424E2"/>
    <w:rsid w:val="00E7795B"/>
    <w:rsid w:val="00E77AB8"/>
    <w:rsid w:val="00F73FEC"/>
    <w:rsid w:val="00F90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C59A31F"/>
  <w15:docId w15:val="{8D28A056-C54E-451C-A40C-540B0A72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D6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68B"/>
  </w:style>
  <w:style w:type="paragraph" w:styleId="Footer">
    <w:name w:val="footer"/>
    <w:basedOn w:val="Normal"/>
    <w:link w:val="Foot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68B"/>
  </w:style>
  <w:style w:type="paragraph" w:styleId="ListParagraph">
    <w:name w:val="List Paragraph"/>
    <w:basedOn w:val="Normal"/>
    <w:uiPriority w:val="34"/>
    <w:qFormat/>
    <w:rsid w:val="00425E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5E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9F6C-BB73-4B92-BE10-9FB2A3BA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4</cp:revision>
  <cp:lastPrinted>2016-09-28T14:35:00Z</cp:lastPrinted>
  <dcterms:created xsi:type="dcterms:W3CDTF">2016-08-21T15:13:00Z</dcterms:created>
  <dcterms:modified xsi:type="dcterms:W3CDTF">2016-09-28T14:35:00Z</dcterms:modified>
</cp:coreProperties>
</file>