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B1" w:rsidRDefault="002E7D4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18200" cy="698500"/>
            <wp:effectExtent l="0" t="0" r="6350" b="0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Default="007B3D12" w:rsidP="002E7D41">
      <w:pPr>
        <w:jc w:val="center"/>
        <w:rPr>
          <w:b/>
          <w:sz w:val="24"/>
        </w:rPr>
      </w:pPr>
      <w:r>
        <w:rPr>
          <w:sz w:val="40"/>
        </w:rPr>
        <w:t>1</w:t>
      </w:r>
      <w:r w:rsidR="004A37D7">
        <w:rPr>
          <w:sz w:val="40"/>
        </w:rPr>
        <w:t>4</w:t>
      </w:r>
      <w:r w:rsidR="001A47AC">
        <w:rPr>
          <w:sz w:val="40"/>
        </w:rPr>
        <w:t>-</w:t>
      </w:r>
      <w:r w:rsidR="004A37D7">
        <w:rPr>
          <w:sz w:val="40"/>
        </w:rPr>
        <w:t xml:space="preserve">1 </w:t>
      </w:r>
      <w:r w:rsidR="00524E44">
        <w:rPr>
          <w:sz w:val="40"/>
        </w:rPr>
        <w:t>Trigonometric Identities</w:t>
      </w:r>
    </w:p>
    <w:p w:rsidR="003B2D05" w:rsidRPr="003B2D05" w:rsidRDefault="00B660D2" w:rsidP="002E7D41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8" w:history="1">
        <w:r w:rsidR="002E7D41" w:rsidRPr="00125C64">
          <w:rPr>
            <w:rStyle w:val="Hyperlink"/>
          </w:rPr>
          <w:t>Algebra2Coach</w:t>
        </w:r>
        <w:r w:rsidRPr="00125C64">
          <w:rPr>
            <w:rStyle w:val="Hyperlink"/>
            <w:sz w:val="24"/>
          </w:rPr>
          <w:t>.com</w:t>
        </w:r>
      </w:hyperlink>
      <w:bookmarkStart w:id="0" w:name="_GoBack"/>
      <w:bookmarkEnd w:id="0"/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AF5BA2" w:rsidRDefault="007B3D12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Video Lesson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7B3D12" w:rsidRDefault="00E76A8D" w:rsidP="007B3D12">
            <w:pPr>
              <w:pStyle w:val="ListParagraph"/>
              <w:jc w:val="center"/>
              <w:rPr>
                <w:color w:val="2E74B5" w:themeColor="accent1" w:themeShade="BF"/>
                <w:u w:val="single"/>
              </w:rPr>
            </w:pPr>
            <w:r w:rsidRPr="00E76A8D">
              <w:rPr>
                <w:color w:val="2E74B5" w:themeColor="accent1" w:themeShade="BF"/>
                <w:u w:val="single"/>
              </w:rPr>
              <w:t>https://www.khanacademy.org/math/trigonometry/trig-equations-and-identities/using-trig-identities/v/examples-using-pythagorean-identities-to-simplify-trigonometric-expressions</w:t>
            </w:r>
            <w:r w:rsidR="002E7D41" w:rsidRPr="00E76A8D">
              <w:rPr>
                <w:color w:val="2E74B5" w:themeColor="accent1" w:themeShade="BF"/>
                <w:u w:val="single"/>
              </w:rPr>
              <w:t xml:space="preserve"> </w:t>
            </w:r>
          </w:p>
          <w:p w:rsidR="00125C64" w:rsidRPr="00E76A8D" w:rsidRDefault="00125C64" w:rsidP="007B3D12">
            <w:pPr>
              <w:pStyle w:val="ListParagraph"/>
              <w:jc w:val="center"/>
              <w:rPr>
                <w:i/>
                <w:iCs/>
                <w:color w:val="2E74B5" w:themeColor="accent1" w:themeShade="BF"/>
                <w:sz w:val="24"/>
                <w:u w:val="single"/>
              </w:rPr>
            </w:pPr>
          </w:p>
          <w:p w:rsidR="00AF5BA2" w:rsidRDefault="007B3D12" w:rsidP="00955439">
            <w:pPr>
              <w:pStyle w:val="ListParagraph"/>
              <w:ind w:left="0"/>
              <w:jc w:val="center"/>
              <w:rPr>
                <w:iCs/>
                <w:sz w:val="24"/>
              </w:rPr>
            </w:pPr>
            <w:r w:rsidRPr="00E76A8D">
              <w:rPr>
                <w:iCs/>
                <w:sz w:val="24"/>
              </w:rPr>
              <w:t xml:space="preserve">This video </w:t>
            </w:r>
            <w:r w:rsidR="00E76A8D">
              <w:rPr>
                <w:iCs/>
                <w:sz w:val="24"/>
              </w:rPr>
              <w:t xml:space="preserve">explains the usage of some basic trigonometric identities in simplifying </w:t>
            </w:r>
            <w:r w:rsidR="00955439">
              <w:rPr>
                <w:iCs/>
                <w:sz w:val="24"/>
              </w:rPr>
              <w:t>complex trigonometric identities</w:t>
            </w:r>
          </w:p>
          <w:p w:rsidR="00125C64" w:rsidRPr="00E76A8D" w:rsidRDefault="00125C64" w:rsidP="00955439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466FB4" w:rsidRDefault="007B3D12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Video Lesson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7B3D12" w:rsidRPr="00125C64" w:rsidRDefault="00125C64" w:rsidP="00125C64">
            <w:pPr>
              <w:jc w:val="center"/>
              <w:rPr>
                <w:color w:val="2E74B5" w:themeColor="accent1" w:themeShade="BF"/>
                <w:u w:val="single"/>
              </w:rPr>
            </w:pPr>
            <w:hyperlink r:id="rId9" w:history="1">
              <w:r w:rsidRPr="005E0011">
                <w:rPr>
                  <w:rStyle w:val="Hyperlink"/>
                </w:rPr>
                <w:t>https://www.youtube.com/watch?v=KlM76clMlD4</w:t>
              </w:r>
            </w:hyperlink>
          </w:p>
          <w:p w:rsidR="00125C64" w:rsidRPr="00E76A8D" w:rsidRDefault="00125C64" w:rsidP="007B3D12">
            <w:pPr>
              <w:pStyle w:val="ListParagraph"/>
              <w:jc w:val="center"/>
              <w:rPr>
                <w:color w:val="2E74B5" w:themeColor="accent1" w:themeShade="BF"/>
                <w:u w:val="single"/>
              </w:rPr>
            </w:pPr>
          </w:p>
          <w:p w:rsidR="00931F73" w:rsidRDefault="007B3D12" w:rsidP="00E76A8D">
            <w:pPr>
              <w:pStyle w:val="ListParagraph"/>
              <w:ind w:left="0"/>
              <w:jc w:val="center"/>
              <w:rPr>
                <w:iCs/>
              </w:rPr>
            </w:pPr>
            <w:r w:rsidRPr="007B3D12">
              <w:rPr>
                <w:iCs/>
              </w:rPr>
              <w:t xml:space="preserve">This video </w:t>
            </w:r>
            <w:r w:rsidR="00E76A8D">
              <w:rPr>
                <w:iCs/>
              </w:rPr>
              <w:t>contains a lesson on common trigonometric identities and their usage in example problems</w:t>
            </w:r>
          </w:p>
          <w:p w:rsidR="00125C64" w:rsidRDefault="00125C64" w:rsidP="00E76A8D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7B3D12" w:rsidRPr="007B3D12" w:rsidRDefault="00316C5A" w:rsidP="00931F73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Interactive online game</w:t>
            </w:r>
          </w:p>
          <w:p w:rsidR="00466FB4" w:rsidRPr="007B3D12" w:rsidRDefault="00466FB4" w:rsidP="007B3D12">
            <w:pPr>
              <w:jc w:val="center"/>
              <w:rPr>
                <w:b/>
              </w:rPr>
            </w:pP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F4C37" w:rsidRDefault="00125C64" w:rsidP="00931F73">
            <w:pPr>
              <w:pStyle w:val="ListParagraph"/>
              <w:ind w:left="0"/>
              <w:jc w:val="center"/>
              <w:rPr>
                <w:rStyle w:val="Hyperlink"/>
                <w:color w:val="2E74B5" w:themeColor="accent1" w:themeShade="BF"/>
              </w:rPr>
            </w:pPr>
            <w:hyperlink r:id="rId10" w:history="1">
              <w:r w:rsidRPr="005E0011">
                <w:rPr>
                  <w:rStyle w:val="Hyperlink"/>
                </w:rPr>
                <w:t>http://www.sporcle.com/games/yeahwhatever/trigidform</w:t>
              </w:r>
            </w:hyperlink>
            <w:r w:rsidR="00316C5A" w:rsidRPr="00955439">
              <w:rPr>
                <w:rStyle w:val="Hyperlink"/>
                <w:color w:val="2E74B5" w:themeColor="accent1" w:themeShade="BF"/>
              </w:rPr>
              <w:t xml:space="preserve"> </w:t>
            </w:r>
          </w:p>
          <w:p w:rsidR="00125C64" w:rsidRPr="00955439" w:rsidRDefault="00125C64" w:rsidP="00931F73">
            <w:pPr>
              <w:pStyle w:val="ListParagraph"/>
              <w:ind w:left="0"/>
              <w:jc w:val="center"/>
              <w:rPr>
                <w:rStyle w:val="Hyperlink"/>
                <w:color w:val="2E74B5" w:themeColor="accent1" w:themeShade="BF"/>
                <w:sz w:val="24"/>
              </w:rPr>
            </w:pPr>
          </w:p>
          <w:p w:rsidR="000F4C37" w:rsidRDefault="00955439" w:rsidP="00931F73">
            <w:pPr>
              <w:pStyle w:val="ListParagraph"/>
              <w:ind w:left="0"/>
              <w:jc w:val="center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>A game related to the usage of common trigonometric identities</w:t>
            </w:r>
          </w:p>
          <w:p w:rsidR="00125C64" w:rsidRPr="000F4C37" w:rsidRDefault="00125C64" w:rsidP="00931F73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922632" w:rsidRDefault="002E7D41" w:rsidP="00922632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922632">
              <w:rPr>
                <w:rFonts w:cs="Arial"/>
                <w:b/>
                <w:color w:val="000000"/>
                <w:sz w:val="24"/>
                <w:szCs w:val="20"/>
              </w:rPr>
              <w:t>Regents Exam Prep Center</w:t>
            </w:r>
            <w:r w:rsidR="00922632">
              <w:rPr>
                <w:rFonts w:cs="Arial"/>
                <w:b/>
                <w:color w:val="000000"/>
                <w:sz w:val="24"/>
                <w:szCs w:val="20"/>
              </w:rPr>
              <w:t>:</w:t>
            </w:r>
            <w:r w:rsidR="00922632">
              <w:rPr>
                <w:b/>
                <w:sz w:val="32"/>
              </w:rPr>
              <w:t xml:space="preserve"> </w:t>
            </w:r>
            <w:r w:rsidR="00A55468" w:rsidRPr="00922632">
              <w:rPr>
                <w:b/>
                <w:sz w:val="24"/>
              </w:rPr>
              <w:t>Quiz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A7145B" w:rsidRDefault="00125C64" w:rsidP="00EB5617">
            <w:pPr>
              <w:pStyle w:val="ListParagraph"/>
              <w:ind w:left="0"/>
              <w:jc w:val="center"/>
              <w:rPr>
                <w:color w:val="2E74B5" w:themeColor="accent1" w:themeShade="BF"/>
                <w:u w:val="single"/>
              </w:rPr>
            </w:pPr>
            <w:hyperlink r:id="rId11" w:history="1">
              <w:r w:rsidRPr="005E0011">
                <w:rPr>
                  <w:rStyle w:val="Hyperlink"/>
                </w:rPr>
                <w:t>http://www.regentsprep.org/Regents/math/algtrig/ATT1/PracSpecial.htm</w:t>
              </w:r>
            </w:hyperlink>
          </w:p>
          <w:p w:rsidR="00125C64" w:rsidRPr="00955439" w:rsidRDefault="00125C64" w:rsidP="00EB5617">
            <w:pPr>
              <w:pStyle w:val="ListParagraph"/>
              <w:ind w:left="0"/>
              <w:jc w:val="center"/>
              <w:rPr>
                <w:sz w:val="24"/>
                <w:u w:val="single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922632" w:rsidRDefault="00955439" w:rsidP="006B79CD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922632">
              <w:rPr>
                <w:rFonts w:cs="Arial"/>
                <w:b/>
                <w:color w:val="000000"/>
                <w:sz w:val="24"/>
                <w:szCs w:val="20"/>
              </w:rPr>
              <w:t>Regents Exam Prep Center</w:t>
            </w:r>
            <w:r w:rsidR="00922632">
              <w:rPr>
                <w:rFonts w:cs="Arial"/>
                <w:b/>
                <w:color w:val="000000"/>
                <w:sz w:val="24"/>
                <w:szCs w:val="20"/>
              </w:rPr>
              <w:t>:</w:t>
            </w:r>
            <w:r w:rsidRPr="00922632">
              <w:rPr>
                <w:b/>
                <w:sz w:val="32"/>
              </w:rPr>
              <w:t xml:space="preserve"> </w:t>
            </w:r>
            <w:r w:rsidRPr="00922632">
              <w:rPr>
                <w:b/>
                <w:sz w:val="24"/>
              </w:rPr>
              <w:t>Quiz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F20436" w:rsidRDefault="00125C64" w:rsidP="00A55468">
            <w:pPr>
              <w:tabs>
                <w:tab w:val="left" w:pos="1425"/>
                <w:tab w:val="center" w:pos="2454"/>
              </w:tabs>
              <w:jc w:val="center"/>
              <w:rPr>
                <w:color w:val="2E74B5" w:themeColor="accent1" w:themeShade="BF"/>
              </w:rPr>
            </w:pPr>
            <w:hyperlink r:id="rId12" w:history="1">
              <w:r w:rsidRPr="005E0011">
                <w:rPr>
                  <w:rStyle w:val="Hyperlink"/>
                </w:rPr>
                <w:t>http://www.regentsprep.org/Regents/math/algtrig/ATT9/pythpractice.htm</w:t>
              </w:r>
            </w:hyperlink>
          </w:p>
          <w:p w:rsidR="00125C64" w:rsidRPr="00955439" w:rsidRDefault="00125C64" w:rsidP="00A55468">
            <w:pPr>
              <w:tabs>
                <w:tab w:val="left" w:pos="1425"/>
                <w:tab w:val="center" w:pos="2454"/>
              </w:tabs>
              <w:jc w:val="center"/>
              <w:rPr>
                <w:sz w:val="24"/>
              </w:rPr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8F3" w:rsidRDefault="003968F3" w:rsidP="00A675E4">
      <w:pPr>
        <w:spacing w:after="0" w:line="240" w:lineRule="auto"/>
      </w:pPr>
      <w:r>
        <w:separator/>
      </w:r>
    </w:p>
  </w:endnote>
  <w:endnote w:type="continuationSeparator" w:id="0">
    <w:p w:rsidR="003968F3" w:rsidRDefault="003968F3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A5" w:rsidRPr="00A675E4" w:rsidRDefault="00AC3679" w:rsidP="00A675E4">
    <w:pPr>
      <w:pStyle w:val="Footer"/>
    </w:pPr>
    <w:r>
      <w:t>Copyright, Algebra2</w:t>
    </w:r>
    <w:r w:rsidR="00ED4BA5" w:rsidRPr="00A675E4">
      <w:t>Coach.com</w:t>
    </w:r>
    <w:r w:rsidR="00ED4BA5" w:rsidRPr="00A675E4">
      <w:tab/>
      <w:t xml:space="preserve">- </w:t>
    </w:r>
    <w:r w:rsidR="007424F1" w:rsidRPr="00A675E4">
      <w:fldChar w:fldCharType="begin"/>
    </w:r>
    <w:r w:rsidR="00ED4BA5" w:rsidRPr="00A675E4">
      <w:instrText xml:space="preserve"> PAGE </w:instrText>
    </w:r>
    <w:r w:rsidR="007424F1" w:rsidRPr="00A675E4">
      <w:fldChar w:fldCharType="separate"/>
    </w:r>
    <w:r w:rsidR="00125C64">
      <w:rPr>
        <w:noProof/>
      </w:rPr>
      <w:t>1</w:t>
    </w:r>
    <w:r w:rsidR="007424F1" w:rsidRPr="00A675E4">
      <w:fldChar w:fldCharType="end"/>
    </w:r>
    <w:r w:rsidR="00ED4BA5" w:rsidRPr="00A675E4">
      <w:t xml:space="preserve"> – </w:t>
    </w:r>
    <w:r w:rsidR="00ED4BA5" w:rsidRPr="00A675E4">
      <w:tab/>
      <w:t>All Rights Reserved</w:t>
    </w:r>
  </w:p>
  <w:p w:rsidR="00ED4BA5" w:rsidRDefault="00ED4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8F3" w:rsidRDefault="003968F3" w:rsidP="00A675E4">
      <w:pPr>
        <w:spacing w:after="0" w:line="240" w:lineRule="auto"/>
      </w:pPr>
      <w:r>
        <w:separator/>
      </w:r>
    </w:p>
  </w:footnote>
  <w:footnote w:type="continuationSeparator" w:id="0">
    <w:p w:rsidR="003968F3" w:rsidRDefault="003968F3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88"/>
    <w:rsid w:val="00040288"/>
    <w:rsid w:val="00046EB0"/>
    <w:rsid w:val="00062D0B"/>
    <w:rsid w:val="00062DE1"/>
    <w:rsid w:val="00063693"/>
    <w:rsid w:val="000C2599"/>
    <w:rsid w:val="000E065B"/>
    <w:rsid w:val="000F4C37"/>
    <w:rsid w:val="00125C64"/>
    <w:rsid w:val="0014768D"/>
    <w:rsid w:val="00161ABD"/>
    <w:rsid w:val="00166D5B"/>
    <w:rsid w:val="00187123"/>
    <w:rsid w:val="001A47AC"/>
    <w:rsid w:val="002474CA"/>
    <w:rsid w:val="0025695C"/>
    <w:rsid w:val="00266B21"/>
    <w:rsid w:val="00266D90"/>
    <w:rsid w:val="002C26B4"/>
    <w:rsid w:val="002E7D41"/>
    <w:rsid w:val="00316C5A"/>
    <w:rsid w:val="00340487"/>
    <w:rsid w:val="00346809"/>
    <w:rsid w:val="003968F3"/>
    <w:rsid w:val="00397675"/>
    <w:rsid w:val="003B2D05"/>
    <w:rsid w:val="00464611"/>
    <w:rsid w:val="00466FB4"/>
    <w:rsid w:val="004A37D7"/>
    <w:rsid w:val="004D172A"/>
    <w:rsid w:val="0052023C"/>
    <w:rsid w:val="005246BE"/>
    <w:rsid w:val="00524E44"/>
    <w:rsid w:val="005449A4"/>
    <w:rsid w:val="00565A6D"/>
    <w:rsid w:val="0057388A"/>
    <w:rsid w:val="005859C9"/>
    <w:rsid w:val="005874BB"/>
    <w:rsid w:val="005A3B77"/>
    <w:rsid w:val="005F53C7"/>
    <w:rsid w:val="006269EF"/>
    <w:rsid w:val="0065574D"/>
    <w:rsid w:val="006672AD"/>
    <w:rsid w:val="006A4B87"/>
    <w:rsid w:val="006B79CD"/>
    <w:rsid w:val="006D0A36"/>
    <w:rsid w:val="006F1B98"/>
    <w:rsid w:val="007424F1"/>
    <w:rsid w:val="00747290"/>
    <w:rsid w:val="007B3D12"/>
    <w:rsid w:val="008047F6"/>
    <w:rsid w:val="0082425B"/>
    <w:rsid w:val="00826368"/>
    <w:rsid w:val="008341DD"/>
    <w:rsid w:val="00861CBF"/>
    <w:rsid w:val="008A0F3E"/>
    <w:rsid w:val="008A2F8C"/>
    <w:rsid w:val="008B03B6"/>
    <w:rsid w:val="008B6787"/>
    <w:rsid w:val="008F3D96"/>
    <w:rsid w:val="00921C96"/>
    <w:rsid w:val="00922632"/>
    <w:rsid w:val="00931F73"/>
    <w:rsid w:val="00955439"/>
    <w:rsid w:val="00960A8A"/>
    <w:rsid w:val="0099702A"/>
    <w:rsid w:val="009B672E"/>
    <w:rsid w:val="00A55468"/>
    <w:rsid w:val="00A62D6C"/>
    <w:rsid w:val="00A675E4"/>
    <w:rsid w:val="00A7145B"/>
    <w:rsid w:val="00A72386"/>
    <w:rsid w:val="00A75A45"/>
    <w:rsid w:val="00A773AF"/>
    <w:rsid w:val="00AA72D6"/>
    <w:rsid w:val="00AB4795"/>
    <w:rsid w:val="00AC3679"/>
    <w:rsid w:val="00AD6576"/>
    <w:rsid w:val="00AF2006"/>
    <w:rsid w:val="00AF5BA2"/>
    <w:rsid w:val="00B25CAD"/>
    <w:rsid w:val="00B37E2A"/>
    <w:rsid w:val="00B41F06"/>
    <w:rsid w:val="00B660D2"/>
    <w:rsid w:val="00BF1512"/>
    <w:rsid w:val="00C054B1"/>
    <w:rsid w:val="00C5428E"/>
    <w:rsid w:val="00C55933"/>
    <w:rsid w:val="00C616F6"/>
    <w:rsid w:val="00C61AAA"/>
    <w:rsid w:val="00C71486"/>
    <w:rsid w:val="00CB47C3"/>
    <w:rsid w:val="00CB6524"/>
    <w:rsid w:val="00CC7ADF"/>
    <w:rsid w:val="00CF7993"/>
    <w:rsid w:val="00CF7EB3"/>
    <w:rsid w:val="00D169C3"/>
    <w:rsid w:val="00D62671"/>
    <w:rsid w:val="00DB1CC1"/>
    <w:rsid w:val="00E30DFB"/>
    <w:rsid w:val="00E32C38"/>
    <w:rsid w:val="00E63F3C"/>
    <w:rsid w:val="00E65871"/>
    <w:rsid w:val="00E76A8D"/>
    <w:rsid w:val="00E80662"/>
    <w:rsid w:val="00E96894"/>
    <w:rsid w:val="00EB5617"/>
    <w:rsid w:val="00ED4BA5"/>
    <w:rsid w:val="00F02EBC"/>
    <w:rsid w:val="00F05DAE"/>
    <w:rsid w:val="00F20436"/>
    <w:rsid w:val="00F90498"/>
    <w:rsid w:val="00FB1A65"/>
    <w:rsid w:val="00FC0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C863"/>
  <w15:docId w15:val="{CBCDBFA6-3906-4637-AF65-FA8A5C5A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1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2E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gebra2coach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regentsprep.org/Regents/math/algtrig/ATT9/pythpractic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entsprep.org/Regents/math/algtrig/ATT1/PracSpecial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porcle.com/games/yeahwhatever/trigid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lM76clMl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12</cp:revision>
  <cp:lastPrinted>2016-09-28T14:36:00Z</cp:lastPrinted>
  <dcterms:created xsi:type="dcterms:W3CDTF">2016-08-21T15:45:00Z</dcterms:created>
  <dcterms:modified xsi:type="dcterms:W3CDTF">2016-09-28T14:37:00Z</dcterms:modified>
</cp:coreProperties>
</file>