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3D" w:rsidRPr="00D56DEE" w:rsidRDefault="007A7D3D" w:rsidP="00074EA8">
      <w:pPr>
        <w:rPr>
          <w:b/>
          <w:color w:val="000000"/>
        </w:rPr>
      </w:pPr>
      <w:bookmarkStart w:id="0" w:name="_GoBack"/>
      <w:bookmarkEnd w:id="0"/>
    </w:p>
    <w:p w:rsidR="005C30C4" w:rsidRPr="00D56DEE" w:rsidRDefault="007A7D3D" w:rsidP="00074EA8">
      <w:pPr>
        <w:rPr>
          <w:b/>
          <w:color w:val="000000"/>
        </w:rPr>
      </w:pPr>
      <w:r w:rsidRPr="00D56DEE">
        <w:rPr>
          <w:b/>
          <w:color w:val="000000"/>
        </w:rPr>
        <w:t>Underline the correct word(s) to complete each sentence.</w:t>
      </w:r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8F5D7B" w:rsidP="00FC1CAF">
      <w:pPr>
        <w:rPr>
          <w:color w:val="000000"/>
        </w:rPr>
      </w:pPr>
      <w:r w:rsidRPr="00D56DEE">
        <w:t xml:space="preserve">1. Identify the </w:t>
      </w:r>
      <w:r w:rsidR="0089644C">
        <w:t>correct statement.</w:t>
      </w:r>
      <w:r w:rsidRPr="00D56DEE">
        <w:br/>
      </w:r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337DA4" w:rsidP="008F5D7B">
      <w:pPr>
        <w:pStyle w:val="ListParagraph"/>
        <w:numPr>
          <w:ilvl w:val="0"/>
          <w:numId w:val="10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  <w:r w:rsidR="0089644C">
        <w:rPr>
          <w:color w:val="000000"/>
        </w:rPr>
        <w:t>.</w:t>
      </w:r>
      <w:r w:rsidR="001F3FF6" w:rsidRPr="001F3FF6">
        <w:rPr>
          <w:noProof/>
        </w:rPr>
        <w:t xml:space="preserve"> </w:t>
      </w:r>
    </w:p>
    <w:p w:rsidR="008F5D7B" w:rsidRPr="00D56DEE" w:rsidRDefault="00337DA4" w:rsidP="008F5D7B">
      <w:pPr>
        <w:pStyle w:val="ListParagraph"/>
        <w:numPr>
          <w:ilvl w:val="0"/>
          <w:numId w:val="10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θ-φ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  <w:r w:rsidR="0089644C">
        <w:rPr>
          <w:color w:val="000000"/>
        </w:rPr>
        <w:t>.</w:t>
      </w:r>
    </w:p>
    <w:p w:rsidR="008F5D7B" w:rsidRPr="00D56DEE" w:rsidRDefault="00337DA4" w:rsidP="008F5D7B">
      <w:pPr>
        <w:pStyle w:val="ListParagraph"/>
        <w:numPr>
          <w:ilvl w:val="0"/>
          <w:numId w:val="10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</w:p>
    <w:p w:rsidR="008F5D7B" w:rsidRPr="00D56DEE" w:rsidRDefault="0089644C" w:rsidP="008F5D7B">
      <w:pPr>
        <w:pStyle w:val="ListParagraph"/>
        <w:numPr>
          <w:ilvl w:val="0"/>
          <w:numId w:val="10"/>
        </w:numPr>
        <w:rPr>
          <w:color w:val="000000"/>
        </w:rPr>
      </w:pPr>
      <w:r>
        <w:rPr>
          <w:color w:val="000000"/>
        </w:rPr>
        <w:t>None of these.</w:t>
      </w:r>
    </w:p>
    <w:p w:rsidR="007A7D3D" w:rsidRPr="00D56DEE" w:rsidRDefault="007B4247" w:rsidP="00074EA8">
      <w:pPr>
        <w:rPr>
          <w:color w:val="000000"/>
        </w:rPr>
      </w:pPr>
      <w:r>
        <w:rPr>
          <w:color w:val="000000"/>
        </w:rPr>
        <w:br/>
      </w:r>
    </w:p>
    <w:p w:rsidR="007A7D3D" w:rsidRPr="00D56DEE" w:rsidRDefault="007A7D3D" w:rsidP="00074EA8">
      <w:pPr>
        <w:rPr>
          <w:color w:val="000000"/>
        </w:rPr>
      </w:pPr>
    </w:p>
    <w:p w:rsidR="007B4247" w:rsidRPr="00D56DEE" w:rsidRDefault="007A7D3D" w:rsidP="007B4247">
      <w:pPr>
        <w:rPr>
          <w:color w:val="000000"/>
        </w:rPr>
      </w:pPr>
      <w:r w:rsidRPr="00D56DEE">
        <w:rPr>
          <w:color w:val="000000"/>
        </w:rPr>
        <w:t xml:space="preserve">2. </w:t>
      </w:r>
      <w:r w:rsidR="007B4247" w:rsidRPr="00D56DEE">
        <w:t xml:space="preserve">Identify the </w:t>
      </w:r>
      <w:r w:rsidR="007B4247">
        <w:t>correct statement.</w:t>
      </w:r>
      <w:r w:rsidR="007B4247" w:rsidRPr="00D56DEE">
        <w:br/>
      </w:r>
    </w:p>
    <w:p w:rsidR="007B4247" w:rsidRPr="00D56DEE" w:rsidRDefault="007B4247" w:rsidP="007B4247">
      <w:pPr>
        <w:rPr>
          <w:color w:val="000000"/>
        </w:rPr>
      </w:pPr>
    </w:p>
    <w:p w:rsidR="007B4247" w:rsidRPr="00D56DEE" w:rsidRDefault="00337DA4" w:rsidP="007B4247">
      <w:pPr>
        <w:pStyle w:val="ListParagraph"/>
        <w:numPr>
          <w:ilvl w:val="0"/>
          <w:numId w:val="14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-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  <w:r w:rsidR="007B4247">
        <w:rPr>
          <w:color w:val="000000"/>
        </w:rPr>
        <w:t>.</w:t>
      </w:r>
      <w:r w:rsidR="007B4247" w:rsidRPr="001F3FF6">
        <w:rPr>
          <w:noProof/>
        </w:rPr>
        <w:t xml:space="preserve"> </w:t>
      </w:r>
    </w:p>
    <w:p w:rsidR="007B4247" w:rsidRPr="00D56DEE" w:rsidRDefault="00337DA4" w:rsidP="007B4247">
      <w:pPr>
        <w:pStyle w:val="ListParagraph"/>
        <w:numPr>
          <w:ilvl w:val="0"/>
          <w:numId w:val="14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θ-φ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-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  <w:r w:rsidR="007B4247">
        <w:rPr>
          <w:color w:val="000000"/>
        </w:rPr>
        <w:t>.</w:t>
      </w:r>
    </w:p>
    <w:p w:rsidR="007B4247" w:rsidRPr="00D56DEE" w:rsidRDefault="00337DA4" w:rsidP="007B4247">
      <w:pPr>
        <w:pStyle w:val="ListParagraph"/>
        <w:numPr>
          <w:ilvl w:val="0"/>
          <w:numId w:val="14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</w:p>
    <w:p w:rsidR="007B4247" w:rsidRPr="00D56DEE" w:rsidRDefault="007B4247" w:rsidP="007B4247">
      <w:pPr>
        <w:pStyle w:val="ListParagraph"/>
        <w:numPr>
          <w:ilvl w:val="0"/>
          <w:numId w:val="14"/>
        </w:numPr>
        <w:rPr>
          <w:color w:val="000000"/>
        </w:rPr>
      </w:pPr>
      <w:r>
        <w:rPr>
          <w:color w:val="000000"/>
        </w:rPr>
        <w:t>None of these.</w:t>
      </w:r>
    </w:p>
    <w:p w:rsidR="007555E4" w:rsidRPr="007555E4" w:rsidRDefault="007555E4" w:rsidP="007B4247">
      <w:pPr>
        <w:rPr>
          <w:color w:val="000000"/>
          <w:sz w:val="22"/>
        </w:rPr>
      </w:pPr>
    </w:p>
    <w:p w:rsidR="007A7D3D" w:rsidRPr="00D56DEE" w:rsidRDefault="007A7D3D" w:rsidP="00074EA8">
      <w:pPr>
        <w:rPr>
          <w:color w:val="000000"/>
        </w:rPr>
      </w:pPr>
    </w:p>
    <w:p w:rsidR="007A7D3D" w:rsidRPr="00D56DEE" w:rsidRDefault="007A7D3D" w:rsidP="008F5D7B">
      <w:pPr>
        <w:jc w:val="center"/>
        <w:rPr>
          <w:color w:val="000000"/>
        </w:rPr>
      </w:pPr>
    </w:p>
    <w:p w:rsidR="007B4247" w:rsidRPr="00D56DEE" w:rsidRDefault="007A7D3D" w:rsidP="007B4247">
      <w:pPr>
        <w:rPr>
          <w:color w:val="000000"/>
        </w:rPr>
      </w:pPr>
      <w:r w:rsidRPr="00D56DEE">
        <w:rPr>
          <w:color w:val="000000"/>
        </w:rPr>
        <w:t xml:space="preserve">3. </w:t>
      </w:r>
      <w:r w:rsidR="007B4247" w:rsidRPr="00D56DEE">
        <w:t xml:space="preserve">Identify the </w:t>
      </w:r>
      <w:r w:rsidR="007B4247">
        <w:t>correct statement.</w:t>
      </w:r>
      <w:r w:rsidR="007B4247" w:rsidRPr="00D56DEE">
        <w:br/>
      </w:r>
    </w:p>
    <w:p w:rsidR="007B4247" w:rsidRPr="00D56DEE" w:rsidRDefault="007B4247" w:rsidP="007B4247">
      <w:pPr>
        <w:rPr>
          <w:color w:val="000000"/>
        </w:rPr>
      </w:pPr>
    </w:p>
    <w:p w:rsidR="007B4247" w:rsidRPr="00D56DEE" w:rsidRDefault="00337DA4" w:rsidP="007B4247">
      <w:pPr>
        <w:pStyle w:val="ListParagraph"/>
        <w:numPr>
          <w:ilvl w:val="0"/>
          <w:numId w:val="15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-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cos⁡</m:t>
        </m:r>
        <m:r>
          <w:rPr>
            <w:rFonts w:ascii="Cambria Math" w:hAnsi="Cambria Math"/>
            <w:color w:val="000000"/>
          </w:rPr>
          <m:t>(φ)</m:t>
        </m:r>
      </m:oMath>
      <w:r w:rsidR="007B4247">
        <w:rPr>
          <w:color w:val="000000"/>
        </w:rPr>
        <w:t>.</w:t>
      </w:r>
      <w:r w:rsidR="007B4247" w:rsidRPr="001F3FF6">
        <w:rPr>
          <w:noProof/>
        </w:rPr>
        <w:t xml:space="preserve"> </w:t>
      </w:r>
    </w:p>
    <w:p w:rsidR="007B4247" w:rsidRPr="00D56DEE" w:rsidRDefault="00337DA4" w:rsidP="007B4247">
      <w:pPr>
        <w:pStyle w:val="ListParagraph"/>
        <w:numPr>
          <w:ilvl w:val="0"/>
          <w:numId w:val="15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-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  <w:r w:rsidR="007B4247">
        <w:rPr>
          <w:color w:val="000000"/>
        </w:rPr>
        <w:t>.</w:t>
      </w:r>
    </w:p>
    <w:p w:rsidR="007B4247" w:rsidRPr="00D56DEE" w:rsidRDefault="00337DA4" w:rsidP="007B4247">
      <w:pPr>
        <w:pStyle w:val="ListParagraph"/>
        <w:numPr>
          <w:ilvl w:val="0"/>
          <w:numId w:val="15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θ-φ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-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(θ)</m:t>
        </m:r>
        <m:r>
          <m:rPr>
            <m:sty m:val="p"/>
          </m:rPr>
          <w:rPr>
            <w:rFonts w:ascii="Cambria Math" w:hAnsi="Cambria Math"/>
            <w:color w:val="000000"/>
          </w:rPr>
          <m:t>sin⁡</m:t>
        </m:r>
        <m:r>
          <w:rPr>
            <w:rFonts w:ascii="Cambria Math" w:hAnsi="Cambria Math"/>
            <w:color w:val="000000"/>
          </w:rPr>
          <m:t>(φ)</m:t>
        </m:r>
      </m:oMath>
    </w:p>
    <w:p w:rsidR="007B4247" w:rsidRPr="00D56DEE" w:rsidRDefault="007B4247" w:rsidP="007B4247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>None of these.</w:t>
      </w:r>
    </w:p>
    <w:p w:rsidR="00912502" w:rsidRPr="007555E4" w:rsidRDefault="007B4247" w:rsidP="007B4247">
      <w:pPr>
        <w:rPr>
          <w:color w:val="000000"/>
          <w:sz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w:br/>
          </m:r>
        </m:oMath>
        <m:oMath>
          <m:r>
            <m:rPr>
              <m:sty m:val="p"/>
            </m:rPr>
            <w:rPr>
              <w:color w:val="000000"/>
              <w:szCs w:val="28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 xml:space="preserve"> </m:t>
          </m:r>
        </m:oMath>
      </m:oMathPara>
    </w:p>
    <w:p w:rsidR="005E2566" w:rsidRDefault="005E2566" w:rsidP="00912502">
      <w:pPr>
        <w:rPr>
          <w:color w:val="000000"/>
        </w:rPr>
      </w:pPr>
    </w:p>
    <w:p w:rsidR="007B4247" w:rsidRPr="00D56DEE" w:rsidRDefault="007A7D3D" w:rsidP="007B4247">
      <w:pPr>
        <w:rPr>
          <w:color w:val="000000"/>
        </w:rPr>
      </w:pPr>
      <w:r w:rsidRPr="00D56DEE">
        <w:rPr>
          <w:color w:val="000000"/>
        </w:rPr>
        <w:t xml:space="preserve">4. </w:t>
      </w:r>
      <w:r w:rsidR="007B4247" w:rsidRPr="00D56DEE">
        <w:t xml:space="preserve">Identify the </w:t>
      </w:r>
      <w:r w:rsidR="007B4247">
        <w:t>correct statement.</w:t>
      </w:r>
      <w:r w:rsidR="007B4247" w:rsidRPr="00D56DEE">
        <w:br/>
      </w:r>
    </w:p>
    <w:p w:rsidR="007B4247" w:rsidRPr="00D56DEE" w:rsidRDefault="007B4247" w:rsidP="007B4247">
      <w:pPr>
        <w:rPr>
          <w:color w:val="000000"/>
        </w:rPr>
      </w:pPr>
    </w:p>
    <w:p w:rsidR="007B4247" w:rsidRPr="00D56DEE" w:rsidRDefault="00337DA4" w:rsidP="007B4247">
      <w:pPr>
        <w:pStyle w:val="ListParagraph"/>
        <w:numPr>
          <w:ilvl w:val="0"/>
          <w:numId w:val="16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r>
          <w:rPr>
            <w:rFonts w:ascii="Cambria Math" w:hAnsi="Cambria Math"/>
            <w:color w:val="000000"/>
          </w:rPr>
          <m:t>+</m:t>
        </m:r>
        <m:r>
          <m:rPr>
            <m:sty m:val="p"/>
          </m:rPr>
          <w:rPr>
            <w:rFonts w:ascii="Cambria Math" w:hAnsi="Cambria Math"/>
            <w:color w:val="000000"/>
          </w:rPr>
          <m:t>tan⁡</m:t>
        </m:r>
        <m:r>
          <w:rPr>
            <w:rFonts w:ascii="Cambria Math" w:hAnsi="Cambria Math"/>
            <w:color w:val="000000"/>
          </w:rPr>
          <m:t>(φ)</m:t>
        </m:r>
      </m:oMath>
      <w:r w:rsidR="007B4247">
        <w:rPr>
          <w:color w:val="000000"/>
        </w:rPr>
        <w:t>.</w:t>
      </w:r>
      <w:r w:rsidR="007B4247" w:rsidRPr="001F3FF6">
        <w:rPr>
          <w:noProof/>
        </w:rPr>
        <w:t xml:space="preserve"> </w:t>
      </w:r>
      <w:r w:rsidR="007B4247">
        <w:rPr>
          <w:noProof/>
        </w:rPr>
        <w:br/>
      </w:r>
    </w:p>
    <w:p w:rsidR="007B4247" w:rsidRPr="00D56DEE" w:rsidRDefault="00337DA4" w:rsidP="007B4247">
      <w:pPr>
        <w:pStyle w:val="ListParagraph"/>
        <w:numPr>
          <w:ilvl w:val="0"/>
          <w:numId w:val="16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  <w:sz w:val="28"/>
          </w:rPr>
          <m:t>=</m:t>
        </m:r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color w:val="000000"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color w:val="000000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+tan⁡(φ)</m:t>
            </m:r>
          </m:num>
          <m:den>
            <m:r>
              <w:rPr>
                <w:rFonts w:ascii="Cambria Math" w:hAnsi="Cambria Math"/>
                <w:color w:val="000000"/>
                <w:sz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color w:val="000000"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tan⁡</m:t>
            </m:r>
            <m:r>
              <w:rPr>
                <w:rFonts w:ascii="Cambria Math" w:hAnsi="Cambria Math"/>
                <w:color w:val="000000"/>
                <w:sz w:val="28"/>
              </w:rPr>
              <m:t>(φ)</m:t>
            </m:r>
          </m:den>
        </m:f>
      </m:oMath>
      <w:r w:rsidR="007B4247" w:rsidRPr="007B4247">
        <w:rPr>
          <w:color w:val="000000"/>
          <w:sz w:val="28"/>
        </w:rPr>
        <w:t>.</w:t>
      </w:r>
      <w:r w:rsidR="007B4247">
        <w:rPr>
          <w:color w:val="000000"/>
        </w:rPr>
        <w:br/>
      </w:r>
    </w:p>
    <w:p w:rsidR="007B4247" w:rsidRPr="00D56DEE" w:rsidRDefault="00337DA4" w:rsidP="007B4247">
      <w:pPr>
        <w:pStyle w:val="ListParagraph"/>
        <w:numPr>
          <w:ilvl w:val="0"/>
          <w:numId w:val="16"/>
        </w:numPr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</w:rPr>
                  <m:t>θ+φ</m:t>
                </m:r>
              </m:e>
            </m:d>
          </m:e>
        </m:func>
        <m:r>
          <w:rPr>
            <w:rFonts w:ascii="Cambria Math" w:hAnsi="Cambria Math"/>
            <w:color w:val="000000"/>
            <w:sz w:val="28"/>
          </w:rPr>
          <m:t>=</m:t>
        </m:r>
        <m:f>
          <m:fPr>
            <m:ctrlPr>
              <w:rPr>
                <w:rFonts w:ascii="Cambria Math" w:hAnsi="Cambria Math"/>
                <w:color w:val="000000"/>
                <w:sz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color w:val="000000"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color w:val="000000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+tan⁡(φ)</m:t>
            </m:r>
          </m:num>
          <m:den>
            <m:r>
              <w:rPr>
                <w:rFonts w:ascii="Cambria Math" w:hAnsi="Cambria Math"/>
                <w:color w:val="000000"/>
                <w:sz w:val="28"/>
              </w:rPr>
              <m:t>1+</m:t>
            </m:r>
            <m:func>
              <m:funcPr>
                <m:ctrlPr>
                  <w:rPr>
                    <w:rFonts w:ascii="Cambria Math" w:hAnsi="Cambria Math"/>
                    <w:color w:val="000000"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  <m:ctrlPr>
                  <w:rPr>
                    <w:rFonts w:ascii="Cambria Math" w:hAnsi="Cambria Math"/>
                    <w:i/>
                    <w:color w:val="000000"/>
                    <w:sz w:val="28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tan⁡</m:t>
            </m:r>
            <m:r>
              <w:rPr>
                <w:rFonts w:ascii="Cambria Math" w:hAnsi="Cambria Math"/>
                <w:color w:val="000000"/>
                <w:sz w:val="28"/>
              </w:rPr>
              <m:t>(φ)</m:t>
            </m:r>
          </m:den>
        </m:f>
      </m:oMath>
      <w:r w:rsidR="007B4247">
        <w:rPr>
          <w:color w:val="000000"/>
        </w:rPr>
        <w:br/>
      </w:r>
    </w:p>
    <w:p w:rsidR="008F5D7B" w:rsidRPr="007B4247" w:rsidRDefault="007B4247" w:rsidP="007B4247">
      <w:pPr>
        <w:pStyle w:val="ListParagraph"/>
        <w:numPr>
          <w:ilvl w:val="0"/>
          <w:numId w:val="16"/>
        </w:numPr>
        <w:rPr>
          <w:sz w:val="25"/>
          <w:szCs w:val="25"/>
        </w:rPr>
      </w:pPr>
      <w:r w:rsidRPr="007B4247">
        <w:rPr>
          <w:color w:val="000000"/>
        </w:rPr>
        <w:t>None of these.</w:t>
      </w:r>
    </w:p>
    <w:p w:rsidR="008F5D7B" w:rsidRDefault="008F5D7B" w:rsidP="00074EA8">
      <w:pPr>
        <w:rPr>
          <w:sz w:val="25"/>
          <w:szCs w:val="25"/>
        </w:rPr>
      </w:pPr>
    </w:p>
    <w:p w:rsidR="007B4247" w:rsidRDefault="007B4247" w:rsidP="00074EA8">
      <w:pPr>
        <w:rPr>
          <w:sz w:val="25"/>
          <w:szCs w:val="25"/>
        </w:rPr>
      </w:pPr>
    </w:p>
    <w:p w:rsidR="00074EA8" w:rsidRPr="00D56DEE" w:rsidRDefault="00074EA8" w:rsidP="00074EA8">
      <w:pPr>
        <w:rPr>
          <w:b/>
          <w:sz w:val="25"/>
          <w:szCs w:val="25"/>
        </w:rPr>
      </w:pPr>
      <w:r w:rsidRPr="00D56DEE">
        <w:rPr>
          <w:b/>
          <w:sz w:val="25"/>
          <w:szCs w:val="25"/>
          <w:highlight w:val="yellow"/>
        </w:rPr>
        <w:t>ANSWERS</w:t>
      </w:r>
    </w:p>
    <w:p w:rsidR="00074EA8" w:rsidRPr="002434AB" w:rsidRDefault="00074EA8" w:rsidP="00FC1CAF">
      <w:pPr>
        <w:rPr>
          <w:b/>
          <w:sz w:val="25"/>
          <w:szCs w:val="25"/>
        </w:rPr>
      </w:pPr>
      <w:r w:rsidRPr="002434AB">
        <w:rPr>
          <w:b/>
          <w:sz w:val="25"/>
          <w:szCs w:val="25"/>
        </w:rPr>
        <w:t>1.</w:t>
      </w:r>
      <w:r w:rsidR="004E30FB" w:rsidRPr="002434AB">
        <w:rPr>
          <w:b/>
          <w:sz w:val="25"/>
          <w:szCs w:val="25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+</m:t>
        </m:r>
        <m:r>
          <m:rPr>
            <m:sty m:val="b"/>
          </m:rPr>
          <w:rPr>
            <w:rFonts w:ascii="Cambria Math" w:hAnsi="Cambria Math"/>
            <w:color w:val="000000"/>
          </w:rPr>
          <m:t>cos⁡</m:t>
        </m:r>
        <m:r>
          <m:rPr>
            <m:sty m:val="bi"/>
          </m:rPr>
          <w:rPr>
            <w:rFonts w:ascii="Cambria Math" w:hAnsi="Cambria Math"/>
            <w:color w:val="000000"/>
          </w:rPr>
          <m:t>(θ)</m:t>
        </m:r>
        <m:r>
          <m:rPr>
            <m:sty m:val="b"/>
          </m:rPr>
          <w:rPr>
            <w:rFonts w:ascii="Cambria Math" w:hAnsi="Cambria Math"/>
            <w:color w:val="000000"/>
          </w:rPr>
          <m:t>sin⁡</m:t>
        </m:r>
        <m:r>
          <m:rPr>
            <m:sty m:val="bi"/>
          </m:rPr>
          <w:rPr>
            <w:rFonts w:ascii="Cambria Math" w:hAnsi="Cambria Math"/>
            <w:color w:val="000000"/>
          </w:rPr>
          <m:t>(φ)</m:t>
        </m:r>
      </m:oMath>
    </w:p>
    <w:p w:rsidR="00074EA8" w:rsidRPr="0072437F" w:rsidRDefault="007A7D3D" w:rsidP="00FC1CAF">
      <w:pPr>
        <w:rPr>
          <w:b/>
          <w:sz w:val="25"/>
          <w:szCs w:val="25"/>
        </w:rPr>
      </w:pPr>
      <w:r w:rsidRPr="0072437F">
        <w:rPr>
          <w:b/>
          <w:sz w:val="25"/>
          <w:szCs w:val="25"/>
        </w:rPr>
        <w:t xml:space="preserve">2. </w:t>
      </w:r>
      <m:oMath>
        <m:func>
          <m:funcPr>
            <m:ctrlPr>
              <w:rPr>
                <w:rFonts w:ascii="Cambria Math" w:hAnsi="Cambria Math"/>
                <w:b/>
                <w:i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θ-φ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-</m:t>
        </m:r>
        <m:r>
          <m:rPr>
            <m:sty m:val="b"/>
          </m:rPr>
          <w:rPr>
            <w:rFonts w:ascii="Cambria Math" w:hAnsi="Cambria Math"/>
            <w:color w:val="000000"/>
          </w:rPr>
          <m:t>cos⁡</m:t>
        </m:r>
        <m:r>
          <m:rPr>
            <m:sty m:val="bi"/>
          </m:rPr>
          <w:rPr>
            <w:rFonts w:ascii="Cambria Math" w:hAnsi="Cambria Math"/>
            <w:color w:val="000000"/>
          </w:rPr>
          <m:t>(θ)</m:t>
        </m:r>
        <m:r>
          <m:rPr>
            <m:sty m:val="b"/>
          </m:rPr>
          <w:rPr>
            <w:rFonts w:ascii="Cambria Math" w:hAnsi="Cambria Math"/>
            <w:color w:val="000000"/>
          </w:rPr>
          <m:t>sin⁡</m:t>
        </m:r>
        <m:r>
          <m:rPr>
            <m:sty m:val="bi"/>
          </m:rPr>
          <w:rPr>
            <w:rFonts w:ascii="Cambria Math" w:hAnsi="Cambria Math"/>
            <w:color w:val="000000"/>
          </w:rPr>
          <m:t>(φ)</m:t>
        </m:r>
      </m:oMath>
    </w:p>
    <w:p w:rsidR="00FC1CAF" w:rsidRPr="0072437F" w:rsidRDefault="00074EA8" w:rsidP="00FC1CAF">
      <w:pPr>
        <w:rPr>
          <w:b/>
          <w:color w:val="000000"/>
        </w:rPr>
      </w:pPr>
      <w:r w:rsidRPr="0072437F">
        <w:rPr>
          <w:b/>
          <w:sz w:val="25"/>
          <w:szCs w:val="25"/>
        </w:rPr>
        <w:t>3.</w:t>
      </w:r>
      <w:r w:rsidR="007A7D3D" w:rsidRPr="0072437F">
        <w:rPr>
          <w:b/>
          <w:sz w:val="25"/>
          <w:szCs w:val="25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θ+φ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θ</m:t>
                </m:r>
              </m:e>
            </m:d>
          </m:e>
        </m:func>
        <m:func>
          <m:funcPr>
            <m:ctrlPr>
              <w:rPr>
                <w:rFonts w:ascii="Cambria Math" w:hAnsi="Cambria Math"/>
                <w:b/>
                <w:color w:val="000000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</w:rPr>
                  <m:t>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</w:rPr>
          <m:t>-</m:t>
        </m:r>
        <m:r>
          <m:rPr>
            <m:sty m:val="b"/>
          </m:rPr>
          <w:rPr>
            <w:rFonts w:ascii="Cambria Math" w:hAnsi="Cambria Math"/>
            <w:color w:val="000000"/>
          </w:rPr>
          <m:t>sin⁡</m:t>
        </m:r>
        <m:r>
          <m:rPr>
            <m:sty m:val="bi"/>
          </m:rPr>
          <w:rPr>
            <w:rFonts w:ascii="Cambria Math" w:hAnsi="Cambria Math"/>
            <w:color w:val="000000"/>
          </w:rPr>
          <m:t>(θ)</m:t>
        </m:r>
        <m:r>
          <m:rPr>
            <m:sty m:val="b"/>
          </m:rPr>
          <w:rPr>
            <w:rFonts w:ascii="Cambria Math" w:hAnsi="Cambria Math"/>
            <w:color w:val="000000"/>
          </w:rPr>
          <m:t>sin⁡</m:t>
        </m:r>
        <m:r>
          <m:rPr>
            <m:sty m:val="bi"/>
          </m:rPr>
          <w:rPr>
            <w:rFonts w:ascii="Cambria Math" w:hAnsi="Cambria Math"/>
            <w:color w:val="000000"/>
          </w:rPr>
          <m:t>(φ)</m:t>
        </m:r>
      </m:oMath>
    </w:p>
    <w:p w:rsidR="004E6160" w:rsidRPr="004E6160" w:rsidRDefault="00FC1CAF" w:rsidP="0072437F">
      <w:pPr>
        <w:jc w:val="both"/>
        <w:rPr>
          <w:sz w:val="25"/>
          <w:szCs w:val="25"/>
        </w:rPr>
      </w:pPr>
      <w:r w:rsidRPr="002434AB">
        <w:rPr>
          <w:b/>
          <w:color w:val="000000"/>
        </w:rPr>
        <w:t>4.</w:t>
      </w:r>
      <w:r w:rsidRPr="0072437F">
        <w:rPr>
          <w:b/>
          <w:color w:val="000000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color w:val="000000"/>
                <w:sz w:val="28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color w:val="000000"/>
                    <w:sz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8"/>
                  </w:rPr>
                  <m:t>θ+φ</m:t>
                </m:r>
              </m:e>
            </m:d>
          </m:e>
        </m:func>
        <m:r>
          <m:rPr>
            <m:sty m:val="bi"/>
          </m:rPr>
          <w:rPr>
            <w:rFonts w:ascii="Cambria Math" w:hAnsi="Cambria Math"/>
            <w:color w:val="000000"/>
            <w:sz w:val="28"/>
          </w:rPr>
          <m:t>=</m:t>
        </m:r>
        <m:f>
          <m:fPr>
            <m:ctrlPr>
              <w:rPr>
                <w:rFonts w:ascii="Cambria Math" w:hAnsi="Cambria Math"/>
                <w:b/>
                <w:color w:val="000000"/>
                <w:sz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color w:val="000000"/>
                    <w:sz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color w:val="000000"/>
                        <w:sz w:val="28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</w:rPr>
              <m:t>+tan⁡(φ)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</w:rPr>
              <m:t>1-</m:t>
            </m:r>
            <m:func>
              <m:funcPr>
                <m:ctrlPr>
                  <w:rPr>
                    <w:rFonts w:ascii="Cambria Math" w:hAnsi="Cambria Math"/>
                    <w:b/>
                    <w:color w:val="000000"/>
                    <w:sz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8"/>
                  </w:rPr>
                  <m:t>tan</m:t>
                </m:r>
                <m:ctrlPr>
                  <w:rPr>
                    <w:rFonts w:ascii="Cambria Math" w:hAnsi="Cambria Math"/>
                    <w:b/>
                    <w:i/>
                    <w:color w:val="000000"/>
                    <w:sz w:val="28"/>
                  </w:rPr>
                </m:ctrlP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000000"/>
                        <w:sz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8"/>
                      </w:rPr>
                      <m:t>θ</m:t>
                    </m:r>
                  </m:e>
                </m:d>
              </m:e>
            </m:func>
            <m:r>
              <m:rPr>
                <m:sty m:val="b"/>
              </m:rPr>
              <w:rPr>
                <w:rFonts w:ascii="Cambria Math" w:hAnsi="Cambria Math"/>
                <w:color w:val="000000"/>
                <w:sz w:val="28"/>
              </w:rPr>
              <m:t>tan⁡</m:t>
            </m:r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</w:rPr>
              <m:t>(φ)</m:t>
            </m:r>
          </m:den>
        </m:f>
      </m:oMath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Default="004E6160" w:rsidP="004E6160">
      <w:pPr>
        <w:rPr>
          <w:sz w:val="25"/>
          <w:szCs w:val="25"/>
        </w:rPr>
      </w:pPr>
    </w:p>
    <w:p w:rsidR="004E6160" w:rsidRPr="004E6160" w:rsidRDefault="004E6160" w:rsidP="004E6160">
      <w:pPr>
        <w:rPr>
          <w:sz w:val="25"/>
          <w:szCs w:val="25"/>
        </w:rPr>
      </w:pPr>
    </w:p>
    <w:p w:rsidR="004E6160" w:rsidRDefault="004E6160" w:rsidP="004E6160">
      <w:pPr>
        <w:rPr>
          <w:sz w:val="25"/>
          <w:szCs w:val="25"/>
        </w:rPr>
      </w:pPr>
    </w:p>
    <w:p w:rsidR="007A7D3D" w:rsidRPr="004E6160" w:rsidRDefault="004E6160" w:rsidP="004E6160">
      <w:pPr>
        <w:tabs>
          <w:tab w:val="left" w:pos="7427"/>
        </w:tabs>
        <w:rPr>
          <w:sz w:val="25"/>
          <w:szCs w:val="25"/>
        </w:rPr>
      </w:pPr>
      <w:r>
        <w:rPr>
          <w:sz w:val="25"/>
          <w:szCs w:val="25"/>
        </w:rPr>
        <w:tab/>
      </w:r>
    </w:p>
    <w:sectPr w:rsidR="007A7D3D" w:rsidRPr="004E6160" w:rsidSect="005E2566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8" w:right="648" w:bottom="648" w:left="648" w:header="720" w:footer="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A4" w:rsidRDefault="00337DA4" w:rsidP="00726CED">
      <w:r>
        <w:separator/>
      </w:r>
    </w:p>
  </w:endnote>
  <w:endnote w:type="continuationSeparator" w:id="0">
    <w:p w:rsidR="00337DA4" w:rsidRDefault="00337DA4" w:rsidP="0072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8F5D7B" w:rsidP="00112692">
    <w:pPr>
      <w:tabs>
        <w:tab w:val="center" w:pos="4680"/>
        <w:tab w:val="right" w:pos="9360"/>
      </w:tabs>
      <w:jc w:val="center"/>
    </w:pPr>
  </w:p>
  <w:p w:rsidR="00B8713A" w:rsidRPr="000169BD" w:rsidRDefault="00B8713A" w:rsidP="00B8713A">
    <w:pPr>
      <w:tabs>
        <w:tab w:val="center" w:pos="4680"/>
        <w:tab w:val="right" w:pos="9360"/>
      </w:tabs>
    </w:pPr>
    <w:r>
      <w:rPr>
        <w:rFonts w:ascii="Calibri" w:eastAsia="Calibri" w:hAnsi="Calibri"/>
        <w:noProof/>
      </w:rPr>
      <w:drawing>
        <wp:anchor distT="0" distB="0" distL="114300" distR="114300" simplePos="0" relativeHeight="251658752" behindDoc="1" locked="0" layoutInCell="1" allowOverlap="1" wp14:anchorId="3708B946" wp14:editId="64B884C6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16" name="Picture 16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id w:val="8251777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</w:t>
        </w:r>
        <w:r w:rsidRPr="000169BD">
          <w:fldChar w:fldCharType="begin"/>
        </w:r>
        <w:r w:rsidRPr="000169BD">
          <w:instrText xml:space="preserve"> PAGE   \* MERGEFORMAT </w:instrText>
        </w:r>
        <w:r w:rsidRPr="000169BD">
          <w:fldChar w:fldCharType="separate"/>
        </w:r>
        <w:r w:rsidR="00CA585E">
          <w:rPr>
            <w:noProof/>
          </w:rPr>
          <w:t>1</w:t>
        </w:r>
        <w:r w:rsidRPr="000169BD">
          <w:rPr>
            <w:noProof/>
          </w:rPr>
          <w:fldChar w:fldCharType="end"/>
        </w:r>
      </w:sdtContent>
    </w:sdt>
  </w:p>
  <w:p w:rsidR="00B8713A" w:rsidRPr="00E7795B" w:rsidRDefault="00B8713A" w:rsidP="00B8713A">
    <w:pPr>
      <w:tabs>
        <w:tab w:val="center" w:pos="5400"/>
        <w:tab w:val="right" w:pos="10800"/>
      </w:tabs>
      <w:rPr>
        <w:rFonts w:ascii="Calibri" w:eastAsia="Calibri" w:hAnsi="Calibri"/>
      </w:rPr>
    </w:pPr>
  </w:p>
  <w:p w:rsidR="008F5D7B" w:rsidRPr="00112692" w:rsidRDefault="008F5D7B" w:rsidP="00112692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A4" w:rsidRDefault="00337DA4" w:rsidP="00726CED">
      <w:r>
        <w:separator/>
      </w:r>
    </w:p>
  </w:footnote>
  <w:footnote w:type="continuationSeparator" w:id="0">
    <w:p w:rsidR="00337DA4" w:rsidRDefault="00337DA4" w:rsidP="00726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337DA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4" o:spid="_x0000_s2062" type="#_x0000_t75" style="position:absolute;margin-left:0;margin-top:0;width:306pt;height:229.5pt;z-index:-25165568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D7B" w:rsidRPr="00112692" w:rsidRDefault="00337DA4" w:rsidP="00112692">
    <w:pPr>
      <w:tabs>
        <w:tab w:val="center" w:pos="4680"/>
        <w:tab w:val="right" w:pos="9360"/>
      </w:tabs>
      <w:rPr>
        <w:rFonts w:ascii="Calibri" w:eastAsia="Calibri" w:hAnsi="Calibri"/>
      </w:rPr>
    </w:pPr>
    <w:r>
      <w:rPr>
        <w:rFonts w:ascii="Calibri" w:eastAsia="Calibri" w:hAnsi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5" o:spid="_x0000_s2063" type="#_x0000_t75" style="position:absolute;margin-left:0;margin-top:0;width:306pt;height:229.5pt;z-index:-25165465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8F5D7B" w:rsidRPr="00112692">
      <w:rPr>
        <w:rFonts w:ascii="Calibri" w:eastAsia="Calibri" w:hAnsi="Calibri"/>
      </w:rPr>
      <w:t>Name: ____________</w:t>
    </w:r>
    <w:r w:rsidR="008F5D7B">
      <w:rPr>
        <w:rFonts w:ascii="Calibri" w:eastAsia="Calibri" w:hAnsi="Calibri"/>
      </w:rPr>
      <w:t>________________________</w:t>
    </w:r>
    <w:r w:rsidR="008F5D7B" w:rsidRPr="00112692">
      <w:rPr>
        <w:rFonts w:ascii="Calibri" w:eastAsia="Calibri" w:hAnsi="Calibri"/>
      </w:rPr>
      <w:t>_________ Period: ___________ Date: ________________</w:t>
    </w:r>
  </w:p>
  <w:p w:rsidR="008F5D7B" w:rsidRPr="00112692" w:rsidRDefault="007B4247" w:rsidP="008F5D7B">
    <w:pPr>
      <w:tabs>
        <w:tab w:val="center" w:pos="4680"/>
        <w:tab w:val="right" w:pos="9360"/>
      </w:tabs>
      <w:rPr>
        <w:rFonts w:ascii="Calibri" w:eastAsia="Calibri" w:hAnsi="Calibri"/>
        <w:sz w:val="28"/>
      </w:rPr>
    </w:pPr>
    <w:r w:rsidRPr="00CA585E">
      <w:rPr>
        <w:rFonts w:ascii="Calibri" w:eastAsia="Calibri" w:hAnsi="Calibri"/>
        <w:b/>
        <w:sz w:val="40"/>
      </w:rPr>
      <w:t>Double-Angle and Half-Angle Identities</w:t>
    </w:r>
    <w:r w:rsidR="000C101E" w:rsidRPr="00CA585E">
      <w:rPr>
        <w:rFonts w:ascii="Calibri" w:eastAsia="Calibri" w:hAnsi="Calibri"/>
        <w:sz w:val="40"/>
      </w:rPr>
      <w:t xml:space="preserve"> </w:t>
    </w:r>
    <w:r w:rsidR="008F5D7B">
      <w:rPr>
        <w:rFonts w:ascii="Calibri" w:eastAsia="Calibri" w:hAnsi="Calibri"/>
        <w:sz w:val="28"/>
      </w:rPr>
      <w:t>Bell</w:t>
    </w:r>
    <w:r w:rsidR="00D56DEE">
      <w:rPr>
        <w:rFonts w:ascii="Calibri" w:eastAsia="Calibri" w:hAnsi="Calibri"/>
        <w:sz w:val="28"/>
      </w:rPr>
      <w:t xml:space="preserve"> </w:t>
    </w:r>
    <w:r w:rsidR="008F5D7B">
      <w:rPr>
        <w:rFonts w:ascii="Calibri" w:eastAsia="Calibri" w:hAnsi="Calibri"/>
        <w:sz w:val="28"/>
      </w:rPr>
      <w:t>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60" w:rsidRDefault="00337DA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29693" o:spid="_x0000_s2061" type="#_x0000_t75" style="position:absolute;margin-left:0;margin-top:0;width:306pt;height:229.5pt;z-index:-251656704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B1A"/>
    <w:multiLevelType w:val="hybridMultilevel"/>
    <w:tmpl w:val="97F61F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0630B"/>
    <w:multiLevelType w:val="hybridMultilevel"/>
    <w:tmpl w:val="5FD29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AA8"/>
    <w:multiLevelType w:val="hybridMultilevel"/>
    <w:tmpl w:val="7AFEFA68"/>
    <w:lvl w:ilvl="0" w:tplc="998E6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F4469"/>
    <w:multiLevelType w:val="hybridMultilevel"/>
    <w:tmpl w:val="52DAC86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95096F"/>
    <w:multiLevelType w:val="hybridMultilevel"/>
    <w:tmpl w:val="8580E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92D5A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3672E"/>
    <w:multiLevelType w:val="hybridMultilevel"/>
    <w:tmpl w:val="A7A26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82263"/>
    <w:multiLevelType w:val="hybridMultilevel"/>
    <w:tmpl w:val="F6C6A2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2421F"/>
    <w:multiLevelType w:val="hybridMultilevel"/>
    <w:tmpl w:val="A7A26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F4A7E"/>
    <w:multiLevelType w:val="hybridMultilevel"/>
    <w:tmpl w:val="3A72A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928D1"/>
    <w:multiLevelType w:val="hybridMultilevel"/>
    <w:tmpl w:val="5EB83D0C"/>
    <w:lvl w:ilvl="0" w:tplc="82FC8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666C9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27542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92757"/>
    <w:multiLevelType w:val="hybridMultilevel"/>
    <w:tmpl w:val="3D6E2FB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B851C84"/>
    <w:multiLevelType w:val="hybridMultilevel"/>
    <w:tmpl w:val="74542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05745"/>
    <w:multiLevelType w:val="hybridMultilevel"/>
    <w:tmpl w:val="DCAAE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13"/>
  </w:num>
  <w:num w:numId="5">
    <w:abstractNumId w:val="4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ED"/>
    <w:rsid w:val="00074EA8"/>
    <w:rsid w:val="000B2F52"/>
    <w:rsid w:val="000C101E"/>
    <w:rsid w:val="000F30CA"/>
    <w:rsid w:val="00112692"/>
    <w:rsid w:val="0016207A"/>
    <w:rsid w:val="001704D8"/>
    <w:rsid w:val="001A22FB"/>
    <w:rsid w:val="001B41BB"/>
    <w:rsid w:val="001F3FF6"/>
    <w:rsid w:val="002434AB"/>
    <w:rsid w:val="002B411F"/>
    <w:rsid w:val="002E4A75"/>
    <w:rsid w:val="00337DA4"/>
    <w:rsid w:val="00377CDA"/>
    <w:rsid w:val="003B1F58"/>
    <w:rsid w:val="003C08FD"/>
    <w:rsid w:val="00450B6A"/>
    <w:rsid w:val="0047717E"/>
    <w:rsid w:val="004A36BA"/>
    <w:rsid w:val="004B1584"/>
    <w:rsid w:val="004C058D"/>
    <w:rsid w:val="004E30FB"/>
    <w:rsid w:val="004E6160"/>
    <w:rsid w:val="005C30C4"/>
    <w:rsid w:val="005C6F8C"/>
    <w:rsid w:val="005E2566"/>
    <w:rsid w:val="0060356C"/>
    <w:rsid w:val="006318E7"/>
    <w:rsid w:val="006564D4"/>
    <w:rsid w:val="0072437F"/>
    <w:rsid w:val="00726CED"/>
    <w:rsid w:val="007555E4"/>
    <w:rsid w:val="00783EF2"/>
    <w:rsid w:val="0078467E"/>
    <w:rsid w:val="007900FA"/>
    <w:rsid w:val="007A7D3D"/>
    <w:rsid w:val="007B0B09"/>
    <w:rsid w:val="007B4247"/>
    <w:rsid w:val="007F25C0"/>
    <w:rsid w:val="00800F1D"/>
    <w:rsid w:val="008127F2"/>
    <w:rsid w:val="008642BF"/>
    <w:rsid w:val="0089644C"/>
    <w:rsid w:val="008B4504"/>
    <w:rsid w:val="008D5D2C"/>
    <w:rsid w:val="008F5D7B"/>
    <w:rsid w:val="00905A84"/>
    <w:rsid w:val="00912502"/>
    <w:rsid w:val="00997580"/>
    <w:rsid w:val="009A01B2"/>
    <w:rsid w:val="00A537D9"/>
    <w:rsid w:val="00A8002B"/>
    <w:rsid w:val="00AC3F45"/>
    <w:rsid w:val="00B34DB8"/>
    <w:rsid w:val="00B43412"/>
    <w:rsid w:val="00B63F36"/>
    <w:rsid w:val="00B8713A"/>
    <w:rsid w:val="00BD1694"/>
    <w:rsid w:val="00CA585E"/>
    <w:rsid w:val="00D20B05"/>
    <w:rsid w:val="00D46CF6"/>
    <w:rsid w:val="00D56DEE"/>
    <w:rsid w:val="00D727C4"/>
    <w:rsid w:val="00DC30A4"/>
    <w:rsid w:val="00DD3AF8"/>
    <w:rsid w:val="00DF1CDD"/>
    <w:rsid w:val="00E37CE5"/>
    <w:rsid w:val="00E44E26"/>
    <w:rsid w:val="00E75490"/>
    <w:rsid w:val="00E9502C"/>
    <w:rsid w:val="00F747D7"/>
    <w:rsid w:val="00FA16CA"/>
    <w:rsid w:val="00FC1CAF"/>
    <w:rsid w:val="00FE0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5:docId w15:val="{047C5BE8-4900-429D-9E53-37D8CC77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CED"/>
  </w:style>
  <w:style w:type="paragraph" w:styleId="Footer">
    <w:name w:val="footer"/>
    <w:basedOn w:val="Normal"/>
    <w:link w:val="FooterChar"/>
    <w:uiPriority w:val="99"/>
    <w:unhideWhenUsed/>
    <w:rsid w:val="0072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CED"/>
  </w:style>
  <w:style w:type="paragraph" w:styleId="ListParagraph">
    <w:name w:val="List Paragraph"/>
    <w:basedOn w:val="Normal"/>
    <w:uiPriority w:val="34"/>
    <w:qFormat/>
    <w:rsid w:val="00E75490"/>
    <w:pPr>
      <w:ind w:left="720"/>
      <w:contextualSpacing/>
    </w:pPr>
  </w:style>
  <w:style w:type="character" w:customStyle="1" w:styleId="mn">
    <w:name w:val="mn"/>
    <w:basedOn w:val="DefaultParagraphFont"/>
    <w:rsid w:val="008F5D7B"/>
  </w:style>
  <w:style w:type="character" w:customStyle="1" w:styleId="msqrt">
    <w:name w:val="msqrt"/>
    <w:basedOn w:val="DefaultParagraphFont"/>
    <w:rsid w:val="008F5D7B"/>
  </w:style>
  <w:style w:type="character" w:customStyle="1" w:styleId="mi">
    <w:name w:val="mi"/>
    <w:basedOn w:val="DefaultParagraphFont"/>
    <w:rsid w:val="008F5D7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F5D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F5D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F5D7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7B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5D7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8467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Jeff Twiddy</cp:lastModifiedBy>
  <cp:revision>4</cp:revision>
  <dcterms:created xsi:type="dcterms:W3CDTF">2016-09-07T16:50:00Z</dcterms:created>
  <dcterms:modified xsi:type="dcterms:W3CDTF">2016-09-28T15:40:00Z</dcterms:modified>
</cp:coreProperties>
</file>