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B1" w:rsidRDefault="00DA35CB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943600" cy="7016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Pr="00BF1512" w:rsidRDefault="0022003B" w:rsidP="00BF1512">
      <w:pPr>
        <w:jc w:val="center"/>
        <w:rPr>
          <w:sz w:val="40"/>
        </w:rPr>
      </w:pPr>
      <w:r>
        <w:rPr>
          <w:sz w:val="40"/>
        </w:rPr>
        <w:t>5</w:t>
      </w:r>
      <w:r w:rsidR="002474CA">
        <w:rPr>
          <w:sz w:val="40"/>
        </w:rPr>
        <w:t>-</w:t>
      </w:r>
      <w:r w:rsidR="006A64D6">
        <w:rPr>
          <w:sz w:val="40"/>
        </w:rPr>
        <w:t>3</w:t>
      </w:r>
      <w:r w:rsidR="006F1B98">
        <w:rPr>
          <w:sz w:val="40"/>
        </w:rPr>
        <w:t xml:space="preserve"> </w:t>
      </w:r>
      <w:r w:rsidR="006A64D6">
        <w:rPr>
          <w:sz w:val="40"/>
        </w:rPr>
        <w:t>Transformations</w:t>
      </w:r>
      <w:r w:rsidR="008F26B0">
        <w:rPr>
          <w:sz w:val="40"/>
        </w:rPr>
        <w:t xml:space="preserve"> of Parabolas</w:t>
      </w:r>
    </w:p>
    <w:p w:rsidR="00CF7EB3" w:rsidRDefault="00CF7EB3" w:rsidP="00B660D2">
      <w:pPr>
        <w:pStyle w:val="ListParagraph"/>
        <w:rPr>
          <w:b/>
          <w:sz w:val="24"/>
        </w:rPr>
      </w:pPr>
    </w:p>
    <w:p w:rsidR="003B2D05" w:rsidRPr="003B2D05" w:rsidRDefault="00B660D2" w:rsidP="003B2D05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hyperlink r:id="rId8" w:history="1">
        <w:r w:rsidR="00DA35CB" w:rsidRPr="00DA35CB">
          <w:rPr>
            <w:rStyle w:val="Hyperlink"/>
            <w:sz w:val="24"/>
          </w:rPr>
          <w:t>Algebra2</w:t>
        </w:r>
        <w:r w:rsidRPr="00DA35CB">
          <w:rPr>
            <w:rStyle w:val="Hyperlink"/>
            <w:sz w:val="24"/>
          </w:rPr>
          <w:t>Coach.com</w:t>
        </w:r>
      </w:hyperlink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nThickSmallGap" w:sz="48" w:space="0" w:color="22C4B5"/>
          <w:right w:val="thinThickSmallGap" w:sz="48" w:space="0" w:color="22C4B5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B36B95">
        <w:trPr>
          <w:jc w:val="center"/>
        </w:trPr>
        <w:tc>
          <w:tcPr>
            <w:tcW w:w="3505" w:type="dxa"/>
          </w:tcPr>
          <w:p w:rsidR="00BF1512" w:rsidRPr="00AF5BA2" w:rsidRDefault="008F26B0" w:rsidP="00062DE1">
            <w:pPr>
              <w:pStyle w:val="ListParagraph"/>
              <w:ind w:left="0"/>
              <w:jc w:val="center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Khan</w:t>
            </w:r>
            <w:r w:rsidR="00B841A0">
              <w:rPr>
                <w:b/>
                <w:iCs/>
                <w:sz w:val="24"/>
              </w:rPr>
              <w:t xml:space="preserve"> </w:t>
            </w:r>
            <w:r>
              <w:rPr>
                <w:b/>
                <w:iCs/>
                <w:sz w:val="24"/>
              </w:rPr>
              <w:t>academy</w:t>
            </w:r>
          </w:p>
        </w:tc>
        <w:tc>
          <w:tcPr>
            <w:tcW w:w="5125" w:type="dxa"/>
          </w:tcPr>
          <w:p w:rsidR="00DA35CB" w:rsidRDefault="004872C6" w:rsidP="00B36B95">
            <w:pPr>
              <w:pStyle w:val="ListParagraph"/>
              <w:ind w:left="0"/>
              <w:jc w:val="center"/>
              <w:rPr>
                <w:sz w:val="24"/>
              </w:rPr>
            </w:pPr>
            <w:hyperlink r:id="rId9" w:history="1">
              <w:r w:rsidR="006C28B6" w:rsidRPr="0033163D">
                <w:rPr>
                  <w:rStyle w:val="Hyperlink"/>
                  <w:sz w:val="24"/>
                </w:rPr>
                <w:t>https://www.khanacademy.org/math/algebra-home/alg-quadratics/alg-transforming-quadratic-functions/v/shifting-and-scaling-parabolas</w:t>
              </w:r>
            </w:hyperlink>
          </w:p>
          <w:p w:rsidR="006C28B6" w:rsidRDefault="006C28B6" w:rsidP="00B36B95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B36B95">
        <w:trPr>
          <w:jc w:val="center"/>
        </w:trPr>
        <w:tc>
          <w:tcPr>
            <w:tcW w:w="3505" w:type="dxa"/>
          </w:tcPr>
          <w:p w:rsidR="00B660D2" w:rsidRPr="00466FB4" w:rsidRDefault="00AF5BA2" w:rsidP="00062DE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Online Game</w:t>
            </w:r>
          </w:p>
        </w:tc>
        <w:tc>
          <w:tcPr>
            <w:tcW w:w="5125" w:type="dxa"/>
          </w:tcPr>
          <w:p w:rsidR="00E60FA8" w:rsidRDefault="004872C6" w:rsidP="00B36B95">
            <w:pPr>
              <w:pStyle w:val="ListParagraph"/>
              <w:ind w:left="0"/>
              <w:jc w:val="center"/>
            </w:pPr>
            <w:hyperlink r:id="rId10" w:history="1">
              <w:r w:rsidR="006C28B6" w:rsidRPr="0033163D">
                <w:rPr>
                  <w:rStyle w:val="Hyperlink"/>
                </w:rPr>
                <w:t>https://www.ixl.com/math/algebra-1/transformations-of-quadratic-functions</w:t>
              </w:r>
            </w:hyperlink>
          </w:p>
          <w:p w:rsidR="006C28B6" w:rsidRDefault="006C28B6" w:rsidP="00B36B95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E60FA8" w:rsidRDefault="00E60FA8" w:rsidP="00B36B95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AF5BA2" w:rsidRDefault="00BE6B59" w:rsidP="00B36B95">
            <w:pPr>
              <w:pStyle w:val="List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r w:rsidR="00527E7E">
              <w:rPr>
                <w:sz w:val="24"/>
              </w:rPr>
              <w:t>video</w:t>
            </w:r>
            <w:r>
              <w:rPr>
                <w:sz w:val="24"/>
              </w:rPr>
              <w:t xml:space="preserve"> involving </w:t>
            </w:r>
            <w:r w:rsidR="00B841A0">
              <w:rPr>
                <w:sz w:val="24"/>
              </w:rPr>
              <w:t>transformations of parabolas</w:t>
            </w:r>
          </w:p>
          <w:p w:rsidR="00CC7ADF" w:rsidRDefault="00CC7ADF" w:rsidP="00B36B95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B36B95">
        <w:trPr>
          <w:jc w:val="center"/>
        </w:trPr>
        <w:tc>
          <w:tcPr>
            <w:tcW w:w="3505" w:type="dxa"/>
          </w:tcPr>
          <w:p w:rsidR="00466FB4" w:rsidRPr="00466FB4" w:rsidRDefault="00AF5BA2" w:rsidP="00466FB4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YouTube</w:t>
            </w:r>
          </w:p>
        </w:tc>
        <w:tc>
          <w:tcPr>
            <w:tcW w:w="5125" w:type="dxa"/>
          </w:tcPr>
          <w:p w:rsidR="00AF5BA2" w:rsidRDefault="004872C6" w:rsidP="00B36B95">
            <w:pPr>
              <w:pStyle w:val="ListParagraph"/>
              <w:ind w:left="0"/>
              <w:jc w:val="center"/>
            </w:pPr>
            <w:hyperlink r:id="rId11" w:history="1">
              <w:r w:rsidR="006C28B6" w:rsidRPr="0033163D">
                <w:rPr>
                  <w:rStyle w:val="Hyperlink"/>
                </w:rPr>
                <w:t>https://www.youtube.com/watch?v=dse3XdN9q2k</w:t>
              </w:r>
            </w:hyperlink>
          </w:p>
          <w:p w:rsidR="006C28B6" w:rsidRDefault="006C28B6" w:rsidP="00B36B95">
            <w:pPr>
              <w:pStyle w:val="ListParagraph"/>
              <w:ind w:left="0"/>
              <w:jc w:val="center"/>
            </w:pPr>
          </w:p>
          <w:p w:rsidR="006C28B6" w:rsidRDefault="006C28B6" w:rsidP="00B36B95">
            <w:pPr>
              <w:pStyle w:val="ListParagraph"/>
              <w:ind w:left="0"/>
              <w:jc w:val="center"/>
            </w:pPr>
            <w:r>
              <w:t>about converting to vertex form of a parabola</w:t>
            </w:r>
          </w:p>
          <w:p w:rsidR="006C28B6" w:rsidRDefault="006C28B6" w:rsidP="00B36B95">
            <w:pPr>
              <w:pStyle w:val="ListParagraph"/>
              <w:ind w:left="0"/>
              <w:jc w:val="center"/>
            </w:pPr>
          </w:p>
          <w:p w:rsidR="006C28B6" w:rsidRDefault="006C28B6" w:rsidP="00B36B95">
            <w:pPr>
              <w:pStyle w:val="ListParagraph"/>
              <w:ind w:left="0"/>
              <w:jc w:val="center"/>
            </w:pPr>
          </w:p>
          <w:p w:rsidR="006C28B6" w:rsidRDefault="004872C6" w:rsidP="00B36B95">
            <w:pPr>
              <w:pStyle w:val="ListParagraph"/>
              <w:ind w:left="0"/>
              <w:jc w:val="center"/>
            </w:pPr>
            <w:hyperlink r:id="rId12" w:history="1">
              <w:r w:rsidR="006C28B6" w:rsidRPr="0033163D">
                <w:rPr>
                  <w:rStyle w:val="Hyperlink"/>
                </w:rPr>
                <w:t>https://www.y</w:t>
              </w:r>
              <w:bookmarkStart w:id="0" w:name="_GoBack"/>
              <w:bookmarkEnd w:id="0"/>
              <w:r w:rsidR="006C28B6" w:rsidRPr="0033163D">
                <w:rPr>
                  <w:rStyle w:val="Hyperlink"/>
                </w:rPr>
                <w:t>o</w:t>
              </w:r>
              <w:r w:rsidR="006C28B6" w:rsidRPr="0033163D">
                <w:rPr>
                  <w:rStyle w:val="Hyperlink"/>
                </w:rPr>
                <w:t>utube.com/watch?v=hV8OFbINk7k</w:t>
              </w:r>
            </w:hyperlink>
          </w:p>
          <w:p w:rsidR="006C28B6" w:rsidRDefault="006C28B6" w:rsidP="00B36B95">
            <w:pPr>
              <w:pStyle w:val="ListParagraph"/>
              <w:ind w:left="0"/>
              <w:jc w:val="center"/>
            </w:pPr>
          </w:p>
          <w:p w:rsidR="006C28B6" w:rsidRDefault="00B36B95" w:rsidP="00B36B95">
            <w:pPr>
              <w:pStyle w:val="ListParagraph"/>
              <w:ind w:left="0"/>
              <w:jc w:val="center"/>
            </w:pPr>
            <w:r>
              <w:t>About  Transformations of P</w:t>
            </w:r>
            <w:r w:rsidR="006C28B6">
              <w:t>arabolas</w:t>
            </w:r>
          </w:p>
          <w:p w:rsidR="00DA35CB" w:rsidRDefault="00DA35CB" w:rsidP="00B36B95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EE767E">
      <w:footerReference w:type="default" r:id="rId13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2C6" w:rsidRDefault="004872C6" w:rsidP="00A675E4">
      <w:pPr>
        <w:spacing w:after="0" w:line="240" w:lineRule="auto"/>
      </w:pPr>
      <w:r>
        <w:separator/>
      </w:r>
    </w:p>
  </w:endnote>
  <w:endnote w:type="continuationSeparator" w:id="0">
    <w:p w:rsidR="004872C6" w:rsidRDefault="004872C6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E4" w:rsidRPr="00A675E4" w:rsidRDefault="00774940" w:rsidP="00A675E4">
    <w:pPr>
      <w:pStyle w:val="Footer"/>
    </w:pPr>
    <w:r>
      <w:t>Copyright, Algebra2</w:t>
    </w:r>
    <w:r w:rsidR="00A675E4" w:rsidRPr="00A675E4">
      <w:t>Coach.com</w:t>
    </w:r>
    <w:r w:rsidR="00A675E4" w:rsidRPr="00A675E4">
      <w:tab/>
      <w:t xml:space="preserve">- </w:t>
    </w:r>
    <w:r w:rsidR="000B50A3" w:rsidRPr="00A675E4">
      <w:fldChar w:fldCharType="begin"/>
    </w:r>
    <w:r w:rsidR="00A675E4" w:rsidRPr="00A675E4">
      <w:instrText xml:space="preserve"> PAGE </w:instrText>
    </w:r>
    <w:r w:rsidR="000B50A3" w:rsidRPr="00A675E4">
      <w:fldChar w:fldCharType="separate"/>
    </w:r>
    <w:r w:rsidR="00B36B95">
      <w:rPr>
        <w:noProof/>
      </w:rPr>
      <w:t>1</w:t>
    </w:r>
    <w:r w:rsidR="000B50A3" w:rsidRPr="00A675E4">
      <w:fldChar w:fldCharType="end"/>
    </w:r>
    <w:r w:rsidR="00A675E4" w:rsidRPr="00A675E4">
      <w:t xml:space="preserve"> – </w:t>
    </w:r>
    <w:r w:rsidR="00A675E4" w:rsidRPr="00A675E4">
      <w:tab/>
      <w:t>All Rights Reserved</w:t>
    </w:r>
  </w:p>
  <w:p w:rsidR="00A675E4" w:rsidRDefault="00A675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2C6" w:rsidRDefault="004872C6" w:rsidP="00A675E4">
      <w:pPr>
        <w:spacing w:after="0" w:line="240" w:lineRule="auto"/>
      </w:pPr>
      <w:r>
        <w:separator/>
      </w:r>
    </w:p>
  </w:footnote>
  <w:footnote w:type="continuationSeparator" w:id="0">
    <w:p w:rsidR="004872C6" w:rsidRDefault="004872C6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288"/>
    <w:rsid w:val="00040288"/>
    <w:rsid w:val="00046EB0"/>
    <w:rsid w:val="00053205"/>
    <w:rsid w:val="00062DE1"/>
    <w:rsid w:val="00063693"/>
    <w:rsid w:val="000B50A3"/>
    <w:rsid w:val="000C2599"/>
    <w:rsid w:val="000D58F7"/>
    <w:rsid w:val="000E065B"/>
    <w:rsid w:val="00134341"/>
    <w:rsid w:val="0014768D"/>
    <w:rsid w:val="00161ABD"/>
    <w:rsid w:val="00166D5B"/>
    <w:rsid w:val="00187123"/>
    <w:rsid w:val="0022003B"/>
    <w:rsid w:val="002474CA"/>
    <w:rsid w:val="002C26B4"/>
    <w:rsid w:val="00367B57"/>
    <w:rsid w:val="00371D20"/>
    <w:rsid w:val="00397675"/>
    <w:rsid w:val="003B2D05"/>
    <w:rsid w:val="003C1B8D"/>
    <w:rsid w:val="003E1EA7"/>
    <w:rsid w:val="00466FB4"/>
    <w:rsid w:val="00477AB0"/>
    <w:rsid w:val="004872C6"/>
    <w:rsid w:val="004D276C"/>
    <w:rsid w:val="00507DA4"/>
    <w:rsid w:val="00527E7E"/>
    <w:rsid w:val="00552C50"/>
    <w:rsid w:val="00553E55"/>
    <w:rsid w:val="00563776"/>
    <w:rsid w:val="005859C9"/>
    <w:rsid w:val="00595F4E"/>
    <w:rsid w:val="005A3B77"/>
    <w:rsid w:val="006269EF"/>
    <w:rsid w:val="006672AD"/>
    <w:rsid w:val="00687FDA"/>
    <w:rsid w:val="006A64D6"/>
    <w:rsid w:val="006C28B6"/>
    <w:rsid w:val="006D0A36"/>
    <w:rsid w:val="006D1698"/>
    <w:rsid w:val="006E7A8E"/>
    <w:rsid w:val="006F1B98"/>
    <w:rsid w:val="007320B0"/>
    <w:rsid w:val="00747290"/>
    <w:rsid w:val="00772C50"/>
    <w:rsid w:val="00774940"/>
    <w:rsid w:val="00782998"/>
    <w:rsid w:val="008047F6"/>
    <w:rsid w:val="00826368"/>
    <w:rsid w:val="00857F6E"/>
    <w:rsid w:val="00861CBF"/>
    <w:rsid w:val="008B6787"/>
    <w:rsid w:val="008F26B0"/>
    <w:rsid w:val="008F3D96"/>
    <w:rsid w:val="009113A5"/>
    <w:rsid w:val="00A62D6C"/>
    <w:rsid w:val="00A675E4"/>
    <w:rsid w:val="00A773AF"/>
    <w:rsid w:val="00A77D39"/>
    <w:rsid w:val="00AA72D6"/>
    <w:rsid w:val="00AD6576"/>
    <w:rsid w:val="00AE2A99"/>
    <w:rsid w:val="00AF2006"/>
    <w:rsid w:val="00AF5BA2"/>
    <w:rsid w:val="00B25CAD"/>
    <w:rsid w:val="00B36B95"/>
    <w:rsid w:val="00B37E2A"/>
    <w:rsid w:val="00B660D2"/>
    <w:rsid w:val="00B75A0C"/>
    <w:rsid w:val="00B841A0"/>
    <w:rsid w:val="00BE6B59"/>
    <w:rsid w:val="00BF1512"/>
    <w:rsid w:val="00C054B1"/>
    <w:rsid w:val="00C1543C"/>
    <w:rsid w:val="00C5428E"/>
    <w:rsid w:val="00C616F6"/>
    <w:rsid w:val="00C62147"/>
    <w:rsid w:val="00C71486"/>
    <w:rsid w:val="00CA14FB"/>
    <w:rsid w:val="00CC7ADF"/>
    <w:rsid w:val="00CF7993"/>
    <w:rsid w:val="00CF7EB3"/>
    <w:rsid w:val="00D169C3"/>
    <w:rsid w:val="00D46256"/>
    <w:rsid w:val="00DA35CB"/>
    <w:rsid w:val="00DF21BB"/>
    <w:rsid w:val="00E30DFB"/>
    <w:rsid w:val="00E32C38"/>
    <w:rsid w:val="00E60FA8"/>
    <w:rsid w:val="00E63F3C"/>
    <w:rsid w:val="00E80662"/>
    <w:rsid w:val="00EE767E"/>
    <w:rsid w:val="00F05DAE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A1E2"/>
  <w15:docId w15:val="{35E8DED3-D586-4DD2-BCEB-E9C2A44A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63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0D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gebra2coach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hV8OFbINk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dse3XdN9q2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xl.com/math/algebra-1/transformations-of-quadratic-func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math/algebra-home/alg-quadratics/alg-transforming-quadratic-functions/v/shifting-and-scaling-parabola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4</cp:revision>
  <dcterms:created xsi:type="dcterms:W3CDTF">2016-10-20T16:28:00Z</dcterms:created>
  <dcterms:modified xsi:type="dcterms:W3CDTF">2016-10-22T21:31:00Z</dcterms:modified>
</cp:coreProperties>
</file>